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F5596B" w:rsidP="00985B81">
      <w:pPr>
        <w:pStyle w:val="Default"/>
        <w:rPr>
          <w:rFonts w:ascii="Arial" w:hAnsi="Arial" w:cs="Arial"/>
        </w:rPr>
      </w:pPr>
      <w:r>
        <w:rPr>
          <w:rFonts w:ascii="Arial" w:hAnsi="Arial" w:cs="Arial"/>
        </w:rPr>
        <w:t xml:space="preserve">September </w:t>
      </w:r>
      <w:r w:rsidR="003C7134">
        <w:rPr>
          <w:rFonts w:ascii="Arial" w:hAnsi="Arial" w:cs="Arial"/>
        </w:rPr>
        <w:t>2</w:t>
      </w:r>
      <w:r w:rsidR="00B67255">
        <w:rPr>
          <w:rFonts w:ascii="Arial" w:hAnsi="Arial" w:cs="Arial"/>
        </w:rPr>
        <w:t>1</w:t>
      </w:r>
      <w:r w:rsidR="002F0514">
        <w:rPr>
          <w:rFonts w:ascii="Arial" w:hAnsi="Arial" w:cs="Arial"/>
        </w:rPr>
        <w:t>,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3C7134"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2F0514">
        <w:rPr>
          <w:rFonts w:ascii="Arial" w:hAnsi="Arial" w:cs="Arial"/>
          <w:color w:val="000000"/>
          <w:sz w:val="24"/>
          <w:szCs w:val="24"/>
        </w:rPr>
        <w:t>Henry Aus</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xml:space="preserve">; </w:t>
      </w:r>
      <w:r w:rsidR="002F0514">
        <w:rPr>
          <w:rFonts w:ascii="Arial" w:hAnsi="Arial" w:cs="Arial"/>
          <w:color w:val="000000"/>
          <w:sz w:val="24"/>
          <w:szCs w:val="24"/>
        </w:rPr>
        <w:t>Commissioner Ed Scholfield;</w:t>
      </w:r>
      <w:r w:rsidR="00CC1733">
        <w:rPr>
          <w:rFonts w:ascii="Arial" w:hAnsi="Arial" w:cs="Arial"/>
          <w:color w:val="000000"/>
          <w:sz w:val="24"/>
          <w:szCs w:val="24"/>
        </w:rPr>
        <w:t xml:space="preserve"> Attorney Phil Best;</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2F0514">
        <w:rPr>
          <w:rFonts w:ascii="Arial" w:hAnsi="Arial" w:cs="Arial"/>
          <w:color w:val="000000"/>
          <w:sz w:val="24"/>
          <w:szCs w:val="24"/>
        </w:rPr>
        <w:t xml:space="preserve"> </w:t>
      </w:r>
      <w:r w:rsidR="00B67255">
        <w:rPr>
          <w:rFonts w:ascii="Arial" w:hAnsi="Arial" w:cs="Arial"/>
          <w:color w:val="000000"/>
          <w:sz w:val="24"/>
          <w:szCs w:val="24"/>
        </w:rPr>
        <w:t xml:space="preserve">Mike Vasquez of MTV Home Repair; </w:t>
      </w:r>
      <w:r w:rsidR="009A1E17">
        <w:rPr>
          <w:rFonts w:ascii="Arial" w:hAnsi="Arial" w:cs="Arial"/>
          <w:color w:val="000000"/>
          <w:sz w:val="24"/>
          <w:szCs w:val="24"/>
        </w:rPr>
        <w:t>Tim Knapp of TIKAR Services;</w:t>
      </w:r>
      <w:r w:rsidR="003C7134">
        <w:rPr>
          <w:rFonts w:ascii="Arial" w:hAnsi="Arial" w:cs="Arial"/>
          <w:color w:val="000000"/>
          <w:sz w:val="24"/>
          <w:szCs w:val="24"/>
        </w:rPr>
        <w:t xml:space="preserve"> and Steve Trunkey of Kitsap Sailing and Rowing Foundation (KSRF)</w:t>
      </w:r>
    </w:p>
    <w:p w:rsidR="003C7134" w:rsidRPr="000C5CE7" w:rsidRDefault="003C7134" w:rsidP="003A1EB5">
      <w:pPr>
        <w:pStyle w:val="NoSpacing"/>
        <w:rPr>
          <w:rFonts w:ascii="Arial" w:hAnsi="Arial" w:cs="Arial"/>
          <w:color w:val="000000"/>
          <w:sz w:val="16"/>
          <w:szCs w:val="16"/>
        </w:rPr>
      </w:pP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3A1EB5" w:rsidRPr="004B3B87">
        <w:rPr>
          <w:rFonts w:ascii="Arial" w:hAnsi="Arial" w:cs="Arial"/>
          <w:sz w:val="24"/>
          <w:szCs w:val="24"/>
        </w:rPr>
        <w:t xml:space="preserve"> </w:t>
      </w:r>
      <w:r w:rsidR="000B4987" w:rsidRPr="004B3B87">
        <w:rPr>
          <w:rFonts w:ascii="Arial" w:hAnsi="Arial" w:cs="Arial"/>
          <w:sz w:val="24"/>
          <w:szCs w:val="24"/>
        </w:rPr>
        <w:t>–</w:t>
      </w:r>
      <w:r w:rsidR="001A1385" w:rsidRPr="004B3B87">
        <w:rPr>
          <w:rFonts w:ascii="Arial" w:hAnsi="Arial" w:cs="Arial"/>
          <w:sz w:val="24"/>
          <w:szCs w:val="24"/>
        </w:rPr>
        <w:t xml:space="preserve"> </w:t>
      </w:r>
      <w:r w:rsidR="00400457" w:rsidRPr="004B3B87">
        <w:rPr>
          <w:rFonts w:ascii="Times New Roman" w:hAnsi="Times New Roman"/>
          <w:b/>
          <w:i/>
          <w:sz w:val="24"/>
          <w:szCs w:val="24"/>
        </w:rPr>
        <w:t>The agenda was approve</w:t>
      </w:r>
      <w:r w:rsidR="000B4987" w:rsidRPr="004B3B87">
        <w:rPr>
          <w:rFonts w:ascii="Times New Roman" w:hAnsi="Times New Roman"/>
          <w:b/>
          <w:i/>
          <w:sz w:val="24"/>
          <w:szCs w:val="24"/>
        </w:rPr>
        <w:t xml:space="preserve">d </w:t>
      </w:r>
      <w:r w:rsidR="00966D3C" w:rsidRPr="004B3B87">
        <w:rPr>
          <w:rFonts w:ascii="Arial" w:hAnsi="Arial" w:cs="Arial"/>
          <w:sz w:val="24"/>
          <w:szCs w:val="24"/>
        </w:rPr>
        <w:t xml:space="preserve">(motion by </w:t>
      </w:r>
      <w:r w:rsidR="00DD4D5D">
        <w:rPr>
          <w:rFonts w:ascii="Arial" w:hAnsi="Arial" w:cs="Arial"/>
          <w:sz w:val="24"/>
          <w:szCs w:val="24"/>
        </w:rPr>
        <w:t>Greaves</w:t>
      </w:r>
      <w:r w:rsidR="008F5B6E" w:rsidRPr="004B3B87">
        <w:rPr>
          <w:rFonts w:ascii="Arial" w:hAnsi="Arial" w:cs="Arial"/>
          <w:sz w:val="24"/>
          <w:szCs w:val="24"/>
        </w:rPr>
        <w:t>, second by</w:t>
      </w:r>
      <w:r w:rsidR="00FC2D12">
        <w:rPr>
          <w:rFonts w:ascii="Arial" w:hAnsi="Arial" w:cs="Arial"/>
          <w:sz w:val="24"/>
          <w:szCs w:val="24"/>
        </w:rPr>
        <w:t xml:space="preserve"> </w:t>
      </w:r>
      <w:r w:rsidR="00404379">
        <w:rPr>
          <w:rFonts w:ascii="Arial" w:hAnsi="Arial" w:cs="Arial"/>
          <w:sz w:val="24"/>
          <w:szCs w:val="24"/>
        </w:rPr>
        <w:t>Scholfield</w:t>
      </w:r>
      <w:r w:rsidR="00CD32D3" w:rsidRPr="004B3B87">
        <w:rPr>
          <w:rFonts w:ascii="Arial" w:hAnsi="Arial" w:cs="Arial"/>
          <w:sz w:val="24"/>
          <w:szCs w:val="24"/>
        </w:rPr>
        <w:t>, unanimous</w:t>
      </w:r>
      <w:r w:rsidR="00966D3C" w:rsidRPr="004B3B87">
        <w:rPr>
          <w:rFonts w:ascii="Arial" w:hAnsi="Arial" w:cs="Arial"/>
          <w:sz w:val="24"/>
          <w:szCs w:val="24"/>
        </w:rPr>
        <w:t>).</w:t>
      </w:r>
    </w:p>
    <w:p w:rsidR="00404379" w:rsidRDefault="00404379" w:rsidP="00404379">
      <w:pPr>
        <w:pStyle w:val="ListParagraph"/>
        <w:spacing w:after="0"/>
        <w:ind w:left="0"/>
        <w:rPr>
          <w:rFonts w:ascii="Arial" w:hAnsi="Arial" w:cs="Arial"/>
          <w:sz w:val="16"/>
          <w:szCs w:val="16"/>
        </w:rPr>
      </w:pPr>
    </w:p>
    <w:p w:rsidR="007C01C9" w:rsidRPr="004B3B87"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9A1E17">
        <w:rPr>
          <w:rFonts w:ascii="Arial" w:hAnsi="Arial" w:cs="Arial"/>
          <w:sz w:val="24"/>
          <w:szCs w:val="24"/>
        </w:rPr>
        <w:t>2</w:t>
      </w:r>
      <w:r w:rsidRPr="004B3B87">
        <w:rPr>
          <w:rFonts w:ascii="Arial" w:hAnsi="Arial" w:cs="Arial"/>
          <w:sz w:val="24"/>
          <w:szCs w:val="24"/>
        </w:rPr>
        <w:t xml:space="preserve">. </w:t>
      </w:r>
      <w:r w:rsidR="009F561D">
        <w:rPr>
          <w:rFonts w:ascii="Arial" w:hAnsi="Arial" w:cs="Arial"/>
          <w:sz w:val="24"/>
          <w:szCs w:val="24"/>
          <w:u w:val="single"/>
        </w:rPr>
        <w:t>Regular meeting minutes</w:t>
      </w:r>
      <w:r w:rsidRPr="004B3B87">
        <w:rPr>
          <w:rFonts w:ascii="Arial" w:hAnsi="Arial" w:cs="Arial"/>
          <w:sz w:val="24"/>
          <w:szCs w:val="24"/>
        </w:rPr>
        <w:t xml:space="preserve"> </w:t>
      </w:r>
      <w:r w:rsidR="002F0514">
        <w:rPr>
          <w:rFonts w:ascii="Times New Roman" w:hAnsi="Times New Roman"/>
          <w:b/>
          <w:i/>
          <w:sz w:val="24"/>
          <w:szCs w:val="24"/>
        </w:rPr>
        <w:t xml:space="preserve">of the </w:t>
      </w:r>
      <w:r w:rsidR="00F5596B">
        <w:rPr>
          <w:rFonts w:ascii="Times New Roman" w:hAnsi="Times New Roman"/>
          <w:b/>
          <w:i/>
          <w:sz w:val="24"/>
          <w:szCs w:val="24"/>
        </w:rPr>
        <w:t>August</w:t>
      </w:r>
      <w:r w:rsidR="00483195">
        <w:rPr>
          <w:rFonts w:ascii="Times New Roman" w:hAnsi="Times New Roman"/>
          <w:b/>
          <w:i/>
          <w:sz w:val="24"/>
          <w:szCs w:val="24"/>
        </w:rPr>
        <w:t xml:space="preserve"> 17</w:t>
      </w:r>
      <w:r w:rsidR="00CC1733">
        <w:rPr>
          <w:rFonts w:ascii="Times New Roman" w:hAnsi="Times New Roman"/>
          <w:b/>
          <w:i/>
          <w:sz w:val="24"/>
          <w:szCs w:val="24"/>
        </w:rPr>
        <w:t>,</w:t>
      </w:r>
      <w:r w:rsidR="002F0514">
        <w:rPr>
          <w:rFonts w:ascii="Times New Roman" w:hAnsi="Times New Roman"/>
          <w:b/>
          <w:i/>
          <w:sz w:val="24"/>
          <w:szCs w:val="24"/>
        </w:rPr>
        <w:t xml:space="preserve"> 2017 </w:t>
      </w:r>
      <w:r w:rsidR="00CC1733">
        <w:rPr>
          <w:rFonts w:ascii="Times New Roman" w:hAnsi="Times New Roman"/>
          <w:b/>
          <w:i/>
          <w:sz w:val="24"/>
          <w:szCs w:val="24"/>
        </w:rPr>
        <w:t>meeting</w:t>
      </w:r>
      <w:r w:rsidR="002F0514">
        <w:rPr>
          <w:rFonts w:ascii="Times New Roman" w:hAnsi="Times New Roman"/>
          <w:b/>
          <w:i/>
          <w:sz w:val="24"/>
          <w:szCs w:val="24"/>
        </w:rPr>
        <w:t xml:space="preserve"> w</w:t>
      </w:r>
      <w:r w:rsidR="009F561D">
        <w:rPr>
          <w:rFonts w:ascii="Times New Roman" w:hAnsi="Times New Roman"/>
          <w:b/>
          <w:i/>
          <w:sz w:val="24"/>
          <w:szCs w:val="24"/>
        </w:rPr>
        <w:t>ere approved as</w:t>
      </w:r>
      <w:r w:rsidR="005B3F91">
        <w:rPr>
          <w:rFonts w:ascii="Times New Roman" w:hAnsi="Times New Roman"/>
          <w:b/>
          <w:i/>
          <w:sz w:val="24"/>
          <w:szCs w:val="24"/>
        </w:rPr>
        <w:t xml:space="preserve"> </w:t>
      </w:r>
      <w:r w:rsidR="00F5596B">
        <w:rPr>
          <w:rFonts w:ascii="Times New Roman" w:hAnsi="Times New Roman"/>
          <w:b/>
          <w:i/>
          <w:sz w:val="24"/>
          <w:szCs w:val="24"/>
        </w:rPr>
        <w:t>read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sidR="00F5596B">
        <w:rPr>
          <w:rFonts w:ascii="Arial" w:hAnsi="Arial" w:cs="Arial"/>
          <w:sz w:val="24"/>
          <w:szCs w:val="24"/>
        </w:rPr>
        <w:t>Scholfield</w:t>
      </w:r>
      <w:r w:rsidRPr="004B3B87">
        <w:rPr>
          <w:rFonts w:ascii="Arial" w:hAnsi="Arial" w:cs="Arial"/>
          <w:sz w:val="24"/>
          <w:szCs w:val="24"/>
        </w:rPr>
        <w:t>, second by</w:t>
      </w:r>
      <w:r>
        <w:rPr>
          <w:rFonts w:ascii="Arial" w:hAnsi="Arial" w:cs="Arial"/>
          <w:sz w:val="24"/>
          <w:szCs w:val="24"/>
        </w:rPr>
        <w:t xml:space="preserve"> </w:t>
      </w:r>
      <w:r w:rsidR="00F5596B">
        <w:rPr>
          <w:rFonts w:ascii="Arial" w:hAnsi="Arial" w:cs="Arial"/>
          <w:sz w:val="24"/>
          <w:szCs w:val="24"/>
        </w:rPr>
        <w:t>Greaves</w:t>
      </w:r>
      <w:r w:rsidRPr="004B3B87">
        <w:rPr>
          <w:rFonts w:ascii="Arial" w:hAnsi="Arial" w:cs="Arial"/>
          <w:sz w:val="24"/>
          <w:szCs w:val="24"/>
        </w:rPr>
        <w:t>,</w:t>
      </w:r>
      <w:r w:rsidR="003C4D10">
        <w:rPr>
          <w:rFonts w:ascii="Arial" w:hAnsi="Arial" w:cs="Arial"/>
          <w:sz w:val="24"/>
          <w:szCs w:val="24"/>
        </w:rPr>
        <w:t xml:space="preserve"> </w:t>
      </w:r>
      <w:r w:rsidR="005C4855">
        <w:rPr>
          <w:rFonts w:ascii="Arial" w:hAnsi="Arial" w:cs="Arial"/>
          <w:sz w:val="24"/>
          <w:szCs w:val="24"/>
        </w:rPr>
        <w:t>unanimous</w:t>
      </w:r>
      <w:r w:rsidRPr="004B3B87">
        <w:rPr>
          <w:rFonts w:ascii="Arial" w:hAnsi="Arial" w:cs="Arial"/>
          <w:sz w:val="24"/>
          <w:szCs w:val="24"/>
        </w:rPr>
        <w:t>).</w:t>
      </w:r>
    </w:p>
    <w:p w:rsidR="002F0514" w:rsidRPr="00404379" w:rsidRDefault="002F0514" w:rsidP="002F0514">
      <w:pPr>
        <w:pStyle w:val="ListParagraph"/>
        <w:spacing w:after="0"/>
        <w:ind w:left="0"/>
        <w:rPr>
          <w:rFonts w:ascii="Arial" w:hAnsi="Arial" w:cs="Arial"/>
          <w:sz w:val="16"/>
          <w:szCs w:val="16"/>
        </w:rPr>
      </w:pPr>
    </w:p>
    <w:p w:rsidR="001662E4" w:rsidRDefault="001662E4" w:rsidP="001662E4">
      <w:pPr>
        <w:pStyle w:val="Default"/>
        <w:rPr>
          <w:rFonts w:ascii="Arial" w:hAnsi="Arial" w:cs="Arial"/>
          <w:bCs/>
        </w:rPr>
      </w:pPr>
      <w:r>
        <w:rPr>
          <w:rFonts w:ascii="Arial" w:hAnsi="Arial" w:cs="Arial"/>
          <w:b/>
          <w:bCs/>
        </w:rPr>
        <w:t>2. PUBLIC COMMENT</w:t>
      </w:r>
    </w:p>
    <w:p w:rsidR="00F5596B" w:rsidRDefault="00C97EF9" w:rsidP="005C4855">
      <w:pPr>
        <w:spacing w:after="0"/>
        <w:rPr>
          <w:rFonts w:ascii="Arial" w:hAnsi="Arial" w:cs="Arial"/>
          <w:bCs/>
          <w:color w:val="000000"/>
          <w:sz w:val="24"/>
          <w:szCs w:val="24"/>
        </w:rPr>
      </w:pPr>
      <w:r>
        <w:rPr>
          <w:rFonts w:ascii="Arial" w:hAnsi="Arial" w:cs="Arial"/>
          <w:bCs/>
          <w:color w:val="000000"/>
          <w:sz w:val="24"/>
          <w:szCs w:val="24"/>
        </w:rPr>
        <w:t>2.</w:t>
      </w:r>
      <w:r w:rsidR="009A1E17">
        <w:rPr>
          <w:rFonts w:ascii="Arial" w:hAnsi="Arial" w:cs="Arial"/>
          <w:bCs/>
          <w:color w:val="000000"/>
          <w:sz w:val="24"/>
          <w:szCs w:val="24"/>
        </w:rPr>
        <w:t>1</w:t>
      </w:r>
      <w:r>
        <w:rPr>
          <w:rFonts w:ascii="Arial" w:hAnsi="Arial" w:cs="Arial"/>
          <w:bCs/>
          <w:color w:val="000000"/>
          <w:sz w:val="24"/>
          <w:szCs w:val="24"/>
        </w:rPr>
        <w:t>.</w:t>
      </w:r>
      <w:r w:rsidR="006943D3">
        <w:rPr>
          <w:rFonts w:ascii="Arial" w:hAnsi="Arial" w:cs="Arial"/>
          <w:bCs/>
          <w:color w:val="000000"/>
          <w:sz w:val="24"/>
          <w:szCs w:val="24"/>
        </w:rPr>
        <w:t xml:space="preserve"> </w:t>
      </w:r>
      <w:r w:rsidR="00F5596B">
        <w:rPr>
          <w:rFonts w:ascii="Arial" w:hAnsi="Arial" w:cs="Arial"/>
          <w:bCs/>
          <w:color w:val="000000"/>
          <w:sz w:val="24"/>
          <w:szCs w:val="24"/>
          <w:u w:val="single"/>
        </w:rPr>
        <w:t>Weekend Market</w:t>
      </w:r>
      <w:r w:rsidR="00F5596B">
        <w:rPr>
          <w:rFonts w:ascii="Arial" w:hAnsi="Arial" w:cs="Arial"/>
          <w:bCs/>
          <w:color w:val="000000"/>
          <w:sz w:val="24"/>
          <w:szCs w:val="24"/>
        </w:rPr>
        <w:t xml:space="preserve"> – It was thought Roy Sahali was going to attend tonight’s meeting.  Phil said that Mr. Sahali had called the Port office and asked if he was on t</w:t>
      </w:r>
      <w:r w:rsidR="005B3528">
        <w:rPr>
          <w:rFonts w:ascii="Arial" w:hAnsi="Arial" w:cs="Arial"/>
          <w:bCs/>
          <w:color w:val="000000"/>
          <w:sz w:val="24"/>
          <w:szCs w:val="24"/>
        </w:rPr>
        <w:t>onight’s</w:t>
      </w:r>
      <w:r w:rsidR="00F5596B">
        <w:rPr>
          <w:rFonts w:ascii="Arial" w:hAnsi="Arial" w:cs="Arial"/>
          <w:bCs/>
          <w:color w:val="000000"/>
          <w:sz w:val="24"/>
          <w:szCs w:val="24"/>
        </w:rPr>
        <w:t xml:space="preserve"> agenda.  Phil didn’t realize that he was</w:t>
      </w:r>
      <w:r w:rsidR="005B3528">
        <w:rPr>
          <w:rFonts w:ascii="Arial" w:hAnsi="Arial" w:cs="Arial"/>
          <w:bCs/>
          <w:color w:val="000000"/>
          <w:sz w:val="24"/>
          <w:szCs w:val="24"/>
        </w:rPr>
        <w:t xml:space="preserve"> so</w:t>
      </w:r>
      <w:r w:rsidR="00F5596B">
        <w:rPr>
          <w:rFonts w:ascii="Arial" w:hAnsi="Arial" w:cs="Arial"/>
          <w:bCs/>
          <w:color w:val="000000"/>
          <w:sz w:val="24"/>
          <w:szCs w:val="24"/>
        </w:rPr>
        <w:t xml:space="preserve"> told Mr</w:t>
      </w:r>
      <w:r w:rsidR="005B3528">
        <w:rPr>
          <w:rFonts w:ascii="Arial" w:hAnsi="Arial" w:cs="Arial"/>
          <w:bCs/>
          <w:color w:val="000000"/>
          <w:sz w:val="24"/>
          <w:szCs w:val="24"/>
        </w:rPr>
        <w:t>. Sahali that he wasn’t</w:t>
      </w:r>
      <w:r w:rsidR="00F5596B">
        <w:rPr>
          <w:rFonts w:ascii="Arial" w:hAnsi="Arial" w:cs="Arial"/>
          <w:bCs/>
          <w:color w:val="000000"/>
          <w:sz w:val="24"/>
          <w:szCs w:val="24"/>
        </w:rPr>
        <w:t>.  Commissioner Scholfield reported that there was some sort of conflict with the wedding that was scheduled to take place on the grassy area on August 26, 2017.  An individual claimed to have been granted permission from the</w:t>
      </w:r>
      <w:r w:rsidR="005B3528">
        <w:rPr>
          <w:rFonts w:ascii="Arial" w:hAnsi="Arial" w:cs="Arial"/>
          <w:bCs/>
          <w:color w:val="000000"/>
          <w:sz w:val="24"/>
          <w:szCs w:val="24"/>
        </w:rPr>
        <w:t xml:space="preserve"> Port</w:t>
      </w:r>
      <w:r w:rsidR="00F5596B">
        <w:rPr>
          <w:rFonts w:ascii="Arial" w:hAnsi="Arial" w:cs="Arial"/>
          <w:bCs/>
          <w:color w:val="000000"/>
          <w:sz w:val="24"/>
          <w:szCs w:val="24"/>
        </w:rPr>
        <w:t xml:space="preserve"> ‘director’ to use the area for a picnic.  Thankfully, they were able to work together and accommodate everyone with little to no impact on the wedding.  It was thought the individual must have been confused with the Waterfront park property.</w:t>
      </w:r>
    </w:p>
    <w:p w:rsidR="00853916" w:rsidRPr="00F7607F" w:rsidRDefault="00853916" w:rsidP="005C4855">
      <w:pPr>
        <w:spacing w:after="0"/>
        <w:rPr>
          <w:rFonts w:ascii="Arial" w:hAnsi="Arial" w:cs="Arial"/>
          <w:bCs/>
          <w:color w:val="000000"/>
          <w:sz w:val="16"/>
          <w:szCs w:val="16"/>
        </w:rPr>
      </w:pPr>
    </w:p>
    <w:p w:rsidR="004815CF" w:rsidRDefault="00674EF8" w:rsidP="00F7607F">
      <w:pPr>
        <w:tabs>
          <w:tab w:val="left" w:pos="540"/>
        </w:tabs>
        <w:spacing w:after="0"/>
        <w:rPr>
          <w:rFonts w:ascii="Arial" w:hAnsi="Arial" w:cs="Arial"/>
          <w:sz w:val="24"/>
          <w:szCs w:val="24"/>
        </w:rPr>
      </w:pPr>
      <w:r w:rsidRPr="000A62B6">
        <w:rPr>
          <w:rFonts w:ascii="Arial" w:hAnsi="Arial" w:cs="Arial"/>
          <w:b/>
          <w:bCs/>
          <w:sz w:val="24"/>
          <w:szCs w:val="24"/>
        </w:rPr>
        <w:t>3. UNFINISHED BUSINESS</w:t>
      </w:r>
      <w:r w:rsidR="00C956FE">
        <w:rPr>
          <w:rFonts w:ascii="Arial" w:hAnsi="Arial" w:cs="Arial"/>
          <w:bCs/>
          <w:color w:val="000000"/>
          <w:sz w:val="24"/>
          <w:szCs w:val="24"/>
        </w:rPr>
        <w:br/>
      </w:r>
      <w:r>
        <w:rPr>
          <w:rFonts w:ascii="Arial" w:hAnsi="Arial" w:cs="Arial"/>
          <w:sz w:val="24"/>
          <w:szCs w:val="24"/>
        </w:rPr>
        <w:t>3</w:t>
      </w:r>
      <w:r w:rsidRPr="00D11728">
        <w:rPr>
          <w:rFonts w:ascii="Arial" w:hAnsi="Arial" w:cs="Arial"/>
          <w:sz w:val="24"/>
          <w:szCs w:val="24"/>
        </w:rPr>
        <w:t>.1.</w:t>
      </w: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r w:rsidR="000C5CE7">
        <w:rPr>
          <w:rFonts w:ascii="Arial" w:hAnsi="Arial" w:cs="Arial"/>
          <w:bCs/>
          <w:color w:val="000000"/>
          <w:sz w:val="24"/>
          <w:szCs w:val="24"/>
        </w:rPr>
        <w:br/>
      </w:r>
      <w:r w:rsidR="00F7607F">
        <w:rPr>
          <w:rFonts w:ascii="Arial" w:hAnsi="Arial" w:cs="Arial"/>
          <w:sz w:val="24"/>
          <w:szCs w:val="24"/>
        </w:rPr>
        <w:tab/>
      </w:r>
      <w:r w:rsidR="003A7FB1">
        <w:rPr>
          <w:rFonts w:ascii="Arial" w:hAnsi="Arial" w:cs="Arial"/>
          <w:sz w:val="24"/>
          <w:szCs w:val="24"/>
        </w:rPr>
        <w:t xml:space="preserve">a. </w:t>
      </w:r>
      <w:r w:rsidRPr="00674EF8">
        <w:rPr>
          <w:rFonts w:ascii="Arial" w:hAnsi="Arial" w:cs="Arial"/>
          <w:sz w:val="24"/>
          <w:szCs w:val="24"/>
          <w:u w:val="single"/>
        </w:rPr>
        <w:t>Sailing</w:t>
      </w:r>
      <w:r w:rsidR="003D1D18">
        <w:rPr>
          <w:rFonts w:ascii="Arial" w:hAnsi="Arial" w:cs="Arial"/>
          <w:sz w:val="24"/>
          <w:szCs w:val="24"/>
        </w:rPr>
        <w:t xml:space="preserve"> </w:t>
      </w:r>
      <w:r w:rsidR="00706492">
        <w:rPr>
          <w:rFonts w:ascii="Arial" w:hAnsi="Arial" w:cs="Arial"/>
          <w:sz w:val="24"/>
          <w:szCs w:val="24"/>
        </w:rPr>
        <w:t>–</w:t>
      </w:r>
      <w:r w:rsidR="003D1D18">
        <w:rPr>
          <w:rFonts w:ascii="Arial" w:hAnsi="Arial" w:cs="Arial"/>
          <w:sz w:val="24"/>
          <w:szCs w:val="24"/>
        </w:rPr>
        <w:t xml:space="preserve"> </w:t>
      </w:r>
      <w:r w:rsidR="004815CF">
        <w:rPr>
          <w:rFonts w:ascii="Arial" w:hAnsi="Arial" w:cs="Arial"/>
          <w:sz w:val="24"/>
          <w:szCs w:val="24"/>
        </w:rPr>
        <w:t xml:space="preserve">Greg Jacobs continues to </w:t>
      </w:r>
      <w:r w:rsidR="004815CF">
        <w:rPr>
          <w:rFonts w:ascii="Arial" w:hAnsi="Arial" w:cs="Arial"/>
          <w:sz w:val="24"/>
          <w:szCs w:val="24"/>
        </w:rPr>
        <w:lastRenderedPageBreak/>
        <w:t xml:space="preserve">work on </w:t>
      </w:r>
      <w:r w:rsidR="003A7FB1">
        <w:rPr>
          <w:rFonts w:ascii="Arial" w:hAnsi="Arial" w:cs="Arial"/>
          <w:sz w:val="24"/>
          <w:szCs w:val="24"/>
        </w:rPr>
        <w:t xml:space="preserve">the </w:t>
      </w:r>
      <w:r w:rsidR="009454CE">
        <w:rPr>
          <w:rFonts w:ascii="Arial" w:hAnsi="Arial" w:cs="Arial"/>
          <w:sz w:val="24"/>
          <w:szCs w:val="24"/>
        </w:rPr>
        <w:t>transfer of ownership</w:t>
      </w:r>
      <w:r w:rsidR="004815CF">
        <w:rPr>
          <w:rFonts w:ascii="Arial" w:hAnsi="Arial" w:cs="Arial"/>
          <w:sz w:val="24"/>
          <w:szCs w:val="24"/>
        </w:rPr>
        <w:t xml:space="preserve"> of the</w:t>
      </w:r>
      <w:r w:rsidR="009454CE">
        <w:rPr>
          <w:rFonts w:ascii="Arial" w:hAnsi="Arial" w:cs="Arial"/>
          <w:sz w:val="24"/>
          <w:szCs w:val="24"/>
        </w:rPr>
        <w:t xml:space="preserve"> 1</w:t>
      </w:r>
      <w:r w:rsidR="003A7FB1">
        <w:rPr>
          <w:rFonts w:ascii="Arial" w:hAnsi="Arial" w:cs="Arial"/>
          <w:sz w:val="24"/>
          <w:szCs w:val="24"/>
        </w:rPr>
        <w:t>9’ lightening sailboat</w:t>
      </w:r>
      <w:r w:rsidR="004815CF">
        <w:rPr>
          <w:rFonts w:ascii="Arial" w:hAnsi="Arial" w:cs="Arial"/>
          <w:sz w:val="24"/>
          <w:szCs w:val="24"/>
        </w:rPr>
        <w:t xml:space="preserve"> to the Port.</w:t>
      </w:r>
    </w:p>
    <w:p w:rsidR="004815CF" w:rsidRPr="004815CF" w:rsidRDefault="004815CF" w:rsidP="00F7607F">
      <w:pPr>
        <w:tabs>
          <w:tab w:val="left" w:pos="540"/>
        </w:tabs>
        <w:spacing w:after="0"/>
        <w:rPr>
          <w:rFonts w:ascii="Arial" w:hAnsi="Arial" w:cs="Arial"/>
          <w:sz w:val="16"/>
          <w:szCs w:val="16"/>
        </w:rPr>
      </w:pPr>
    </w:p>
    <w:p w:rsidR="004815CF" w:rsidRDefault="00F7607F" w:rsidP="00F7607F">
      <w:pPr>
        <w:tabs>
          <w:tab w:val="left" w:pos="540"/>
        </w:tabs>
        <w:spacing w:after="0"/>
        <w:rPr>
          <w:rFonts w:ascii="Arial" w:hAnsi="Arial" w:cs="Arial"/>
          <w:sz w:val="24"/>
          <w:szCs w:val="24"/>
        </w:rPr>
      </w:pPr>
      <w:r>
        <w:rPr>
          <w:rFonts w:ascii="Arial" w:hAnsi="Arial" w:cs="Arial"/>
          <w:sz w:val="24"/>
          <w:szCs w:val="24"/>
        </w:rPr>
        <w:tab/>
      </w:r>
      <w:r w:rsidR="00C70B2A">
        <w:rPr>
          <w:rFonts w:ascii="Arial" w:hAnsi="Arial" w:cs="Arial"/>
          <w:sz w:val="24"/>
          <w:szCs w:val="24"/>
        </w:rPr>
        <w:t>b.</w:t>
      </w:r>
      <w:r w:rsidR="003A7FB1">
        <w:rPr>
          <w:rFonts w:ascii="Arial" w:hAnsi="Arial" w:cs="Arial"/>
          <w:sz w:val="24"/>
          <w:szCs w:val="24"/>
        </w:rPr>
        <w:t xml:space="preserve"> </w:t>
      </w:r>
      <w:r w:rsidR="00693D91">
        <w:rPr>
          <w:rFonts w:ascii="Arial" w:hAnsi="Arial" w:cs="Arial"/>
          <w:sz w:val="24"/>
          <w:szCs w:val="24"/>
          <w:u w:val="single"/>
        </w:rPr>
        <w:t>Rowing</w:t>
      </w:r>
      <w:r w:rsidR="00693D91">
        <w:rPr>
          <w:rFonts w:ascii="Arial" w:hAnsi="Arial" w:cs="Arial"/>
          <w:sz w:val="24"/>
          <w:szCs w:val="24"/>
        </w:rPr>
        <w:t xml:space="preserve"> –</w:t>
      </w:r>
      <w:r w:rsidR="007D0FE8">
        <w:rPr>
          <w:rFonts w:ascii="Arial" w:hAnsi="Arial" w:cs="Arial"/>
          <w:sz w:val="24"/>
          <w:szCs w:val="24"/>
        </w:rPr>
        <w:t xml:space="preserve"> </w:t>
      </w:r>
      <w:r w:rsidR="004815CF">
        <w:rPr>
          <w:rFonts w:ascii="Arial" w:hAnsi="Arial" w:cs="Arial"/>
          <w:sz w:val="24"/>
          <w:szCs w:val="24"/>
        </w:rPr>
        <w:t>Clam Island Rowing (CIR) is now a separate</w:t>
      </w:r>
      <w:r w:rsidR="005C64FD">
        <w:rPr>
          <w:rFonts w:ascii="Arial" w:hAnsi="Arial" w:cs="Arial"/>
          <w:sz w:val="24"/>
          <w:szCs w:val="24"/>
        </w:rPr>
        <w:t xml:space="preserve"> entity from KSRF.  The date of the separation of the entities is in October of 2016. </w:t>
      </w:r>
    </w:p>
    <w:p w:rsidR="005C64FD" w:rsidRDefault="004815CF" w:rsidP="003A7FB1">
      <w:pPr>
        <w:tabs>
          <w:tab w:val="left" w:pos="540"/>
        </w:tabs>
        <w:rPr>
          <w:rFonts w:ascii="Arial" w:hAnsi="Arial" w:cs="Arial"/>
          <w:sz w:val="24"/>
          <w:szCs w:val="24"/>
        </w:rPr>
      </w:pPr>
      <w:r>
        <w:rPr>
          <w:rFonts w:ascii="Arial" w:hAnsi="Arial" w:cs="Arial"/>
          <w:sz w:val="16"/>
          <w:szCs w:val="16"/>
        </w:rPr>
        <w:br/>
      </w:r>
      <w:r>
        <w:rPr>
          <w:rFonts w:ascii="Arial" w:hAnsi="Arial" w:cs="Arial"/>
          <w:sz w:val="24"/>
          <w:szCs w:val="24"/>
        </w:rPr>
        <w:t xml:space="preserve">Dave Gebauer with the Washington State Department of Revenue conducted the scheduled Leasehold Excise Tax audit, which is </w:t>
      </w:r>
      <w:r w:rsidR="00BE04CC">
        <w:rPr>
          <w:rFonts w:ascii="Arial" w:hAnsi="Arial" w:cs="Arial"/>
          <w:sz w:val="24"/>
          <w:szCs w:val="24"/>
        </w:rPr>
        <w:t>scheduled</w:t>
      </w:r>
      <w:r>
        <w:rPr>
          <w:rFonts w:ascii="Arial" w:hAnsi="Arial" w:cs="Arial"/>
          <w:sz w:val="24"/>
          <w:szCs w:val="24"/>
        </w:rPr>
        <w:t xml:space="preserve"> every five years.  He concluded that personal property leasehold/excise tax was not collected from KSRF or ClR for the lease of the sailboats, shells, and all the equipment.  He further concluded that the annual $5 per boat lease fee was not equivalent to fair market value. </w:t>
      </w:r>
      <w:r w:rsidR="005C64FD">
        <w:rPr>
          <w:rFonts w:ascii="Arial" w:hAnsi="Arial" w:cs="Arial"/>
          <w:sz w:val="24"/>
          <w:szCs w:val="24"/>
        </w:rPr>
        <w:t xml:space="preserve"> A more adequate fee</w:t>
      </w:r>
      <w:r>
        <w:rPr>
          <w:rFonts w:ascii="Arial" w:hAnsi="Arial" w:cs="Arial"/>
          <w:sz w:val="24"/>
          <w:szCs w:val="24"/>
        </w:rPr>
        <w:t xml:space="preserve"> must be determined and implemented and the 12.84% personal property tax added.  The tax must also be collected retroactively back th</w:t>
      </w:r>
      <w:r w:rsidR="005C64FD">
        <w:rPr>
          <w:rFonts w:ascii="Arial" w:hAnsi="Arial" w:cs="Arial"/>
          <w:sz w:val="24"/>
          <w:szCs w:val="24"/>
        </w:rPr>
        <w:t>ree years.  Phil is looking into this and has been in contact with Kitsap County Prosecuting Attorney, Jacqueline Aufderheide as she was instrumental in the Port taking over the program from the County years ago.</w:t>
      </w:r>
    </w:p>
    <w:p w:rsidR="003A7FB1" w:rsidRDefault="00F7607F" w:rsidP="003A7FB1">
      <w:pPr>
        <w:tabs>
          <w:tab w:val="left" w:pos="540"/>
        </w:tabs>
        <w:rPr>
          <w:rFonts w:ascii="Arial" w:hAnsi="Arial" w:cs="Arial"/>
          <w:sz w:val="24"/>
          <w:szCs w:val="24"/>
        </w:rPr>
      </w:pPr>
      <w:r>
        <w:rPr>
          <w:rFonts w:ascii="Arial" w:hAnsi="Arial" w:cs="Arial"/>
          <w:sz w:val="24"/>
          <w:szCs w:val="24"/>
        </w:rPr>
        <w:tab/>
      </w:r>
      <w:r w:rsidR="00794DD7">
        <w:rPr>
          <w:rFonts w:ascii="Arial" w:hAnsi="Arial" w:cs="Arial"/>
          <w:sz w:val="24"/>
          <w:szCs w:val="24"/>
        </w:rPr>
        <w:t>c.</w:t>
      </w:r>
      <w:r w:rsidR="003A7FB1">
        <w:rPr>
          <w:rFonts w:ascii="Arial" w:hAnsi="Arial" w:cs="Arial"/>
          <w:sz w:val="24"/>
          <w:szCs w:val="24"/>
        </w:rPr>
        <w:t xml:space="preserve"> </w:t>
      </w:r>
      <w:r w:rsidR="00794DD7">
        <w:rPr>
          <w:rFonts w:ascii="Arial" w:hAnsi="Arial" w:cs="Arial"/>
          <w:sz w:val="24"/>
          <w:szCs w:val="24"/>
          <w:u w:val="single"/>
        </w:rPr>
        <w:t>Non-motorized boat storage area</w:t>
      </w:r>
      <w:r w:rsidR="00794DD7">
        <w:rPr>
          <w:rFonts w:ascii="Arial" w:hAnsi="Arial" w:cs="Arial"/>
          <w:sz w:val="24"/>
          <w:szCs w:val="24"/>
        </w:rPr>
        <w:t xml:space="preserve"> –</w:t>
      </w:r>
      <w:r w:rsidR="005F156A">
        <w:rPr>
          <w:rFonts w:ascii="Arial" w:hAnsi="Arial" w:cs="Arial"/>
          <w:sz w:val="24"/>
          <w:szCs w:val="24"/>
        </w:rPr>
        <w:t xml:space="preserve"> </w:t>
      </w:r>
      <w:r w:rsidR="003A7FB1">
        <w:rPr>
          <w:rFonts w:ascii="Arial" w:hAnsi="Arial" w:cs="Arial"/>
          <w:sz w:val="24"/>
          <w:szCs w:val="24"/>
        </w:rPr>
        <w:t>nothing to report</w:t>
      </w:r>
    </w:p>
    <w:p w:rsidR="00B50723" w:rsidRDefault="00B87DCA" w:rsidP="00C70B2A">
      <w:pPr>
        <w:tabs>
          <w:tab w:val="right" w:pos="630"/>
        </w:tabs>
        <w:rPr>
          <w:rFonts w:ascii="Arial" w:hAnsi="Arial" w:cs="Arial"/>
          <w:sz w:val="24"/>
          <w:szCs w:val="24"/>
        </w:rPr>
      </w:pPr>
      <w:r>
        <w:rPr>
          <w:rFonts w:ascii="Arial" w:hAnsi="Arial" w:cs="Arial"/>
          <w:sz w:val="24"/>
          <w:szCs w:val="24"/>
        </w:rPr>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Pr>
          <w:rFonts w:ascii="Arial" w:hAnsi="Arial" w:cs="Arial"/>
          <w:sz w:val="24"/>
          <w:szCs w:val="24"/>
        </w:rPr>
        <w:t xml:space="preserve"> </w:t>
      </w:r>
      <w:r w:rsidR="008065CF">
        <w:rPr>
          <w:rFonts w:ascii="Arial" w:hAnsi="Arial" w:cs="Arial"/>
          <w:sz w:val="24"/>
          <w:szCs w:val="24"/>
        </w:rPr>
        <w:br/>
      </w:r>
      <w:r w:rsidR="00C70B2A">
        <w:rPr>
          <w:rFonts w:ascii="Arial" w:hAnsi="Arial" w:cs="Arial"/>
          <w:sz w:val="24"/>
          <w:szCs w:val="24"/>
        </w:rPr>
        <w:tab/>
      </w:r>
      <w:r w:rsidR="00F7607F">
        <w:rPr>
          <w:rFonts w:ascii="Arial" w:hAnsi="Arial" w:cs="Arial"/>
          <w:sz w:val="24"/>
          <w:szCs w:val="24"/>
        </w:rPr>
        <w:tab/>
      </w:r>
      <w:r w:rsidR="00141C7C">
        <w:rPr>
          <w:rFonts w:ascii="Arial" w:hAnsi="Arial" w:cs="Arial"/>
          <w:sz w:val="24"/>
          <w:szCs w:val="24"/>
        </w:rPr>
        <w:t xml:space="preserve">a. </w:t>
      </w:r>
      <w:r w:rsidR="007A62FE">
        <w:rPr>
          <w:rFonts w:ascii="Arial" w:hAnsi="Arial" w:cs="Arial"/>
          <w:sz w:val="24"/>
          <w:szCs w:val="24"/>
          <w:u w:val="single"/>
        </w:rPr>
        <w:t>Dredging</w:t>
      </w:r>
      <w:r w:rsidR="006F2A1D">
        <w:rPr>
          <w:rFonts w:ascii="Arial" w:hAnsi="Arial" w:cs="Arial"/>
          <w:sz w:val="24"/>
          <w:szCs w:val="24"/>
        </w:rPr>
        <w:t xml:space="preserve"> </w:t>
      </w:r>
      <w:r w:rsidR="007A62FE">
        <w:rPr>
          <w:rFonts w:ascii="Arial" w:hAnsi="Arial" w:cs="Arial"/>
          <w:sz w:val="24"/>
          <w:szCs w:val="24"/>
        </w:rPr>
        <w:t xml:space="preserve">– </w:t>
      </w:r>
      <w:r w:rsidR="005F156A">
        <w:rPr>
          <w:rFonts w:ascii="Arial" w:hAnsi="Arial" w:cs="Arial"/>
          <w:sz w:val="24"/>
          <w:szCs w:val="24"/>
        </w:rPr>
        <w:t xml:space="preserve">Phil </w:t>
      </w:r>
      <w:r w:rsidR="00572407">
        <w:rPr>
          <w:rFonts w:ascii="Arial" w:hAnsi="Arial" w:cs="Arial"/>
          <w:sz w:val="24"/>
          <w:szCs w:val="24"/>
        </w:rPr>
        <w:t xml:space="preserve">reported that </w:t>
      </w:r>
      <w:r w:rsidR="009E59FC">
        <w:rPr>
          <w:rFonts w:ascii="Arial" w:hAnsi="Arial" w:cs="Arial"/>
          <w:sz w:val="24"/>
          <w:szCs w:val="24"/>
        </w:rPr>
        <w:t>the</w:t>
      </w:r>
      <w:r w:rsidR="005C64FD">
        <w:rPr>
          <w:rFonts w:ascii="Arial" w:hAnsi="Arial" w:cs="Arial"/>
          <w:sz w:val="24"/>
          <w:szCs w:val="24"/>
        </w:rPr>
        <w:t xml:space="preserve"> second half of the dive </w:t>
      </w:r>
      <w:r w:rsidR="00B50723">
        <w:rPr>
          <w:rFonts w:ascii="Arial" w:hAnsi="Arial" w:cs="Arial"/>
          <w:sz w:val="24"/>
          <w:szCs w:val="24"/>
        </w:rPr>
        <w:t xml:space="preserve">for soil test sampling </w:t>
      </w:r>
      <w:r w:rsidR="005C64FD">
        <w:rPr>
          <w:rFonts w:ascii="Arial" w:hAnsi="Arial" w:cs="Arial"/>
          <w:sz w:val="24"/>
          <w:szCs w:val="24"/>
        </w:rPr>
        <w:t>will take place on September 25</w:t>
      </w:r>
      <w:r w:rsidR="005C64FD" w:rsidRPr="005C64FD">
        <w:rPr>
          <w:rFonts w:ascii="Arial" w:hAnsi="Arial" w:cs="Arial"/>
          <w:sz w:val="24"/>
          <w:szCs w:val="24"/>
          <w:vertAlign w:val="superscript"/>
        </w:rPr>
        <w:t>th</w:t>
      </w:r>
      <w:r w:rsidR="005C64FD">
        <w:rPr>
          <w:rFonts w:ascii="Arial" w:hAnsi="Arial" w:cs="Arial"/>
          <w:sz w:val="24"/>
          <w:szCs w:val="24"/>
        </w:rPr>
        <w:t xml:space="preserve">.  </w:t>
      </w:r>
      <w:r w:rsidR="00B50723">
        <w:rPr>
          <w:rFonts w:ascii="Arial" w:hAnsi="Arial" w:cs="Arial"/>
          <w:sz w:val="24"/>
          <w:szCs w:val="24"/>
        </w:rPr>
        <w:t xml:space="preserve">Commissioner Scholfield voiced his concern about not getting the dredge done until 2019 because there has been no contact made with a contractor </w:t>
      </w:r>
      <w:r w:rsidR="000A27D7">
        <w:rPr>
          <w:rFonts w:ascii="Arial" w:hAnsi="Arial" w:cs="Arial"/>
          <w:sz w:val="24"/>
          <w:szCs w:val="24"/>
        </w:rPr>
        <w:t xml:space="preserve">that will actually do the work and since the window of opportunity to do in-water work is limited to the month of August a lot of </w:t>
      </w:r>
      <w:r w:rsidR="005B3528">
        <w:rPr>
          <w:rFonts w:ascii="Arial" w:hAnsi="Arial" w:cs="Arial"/>
          <w:sz w:val="24"/>
          <w:szCs w:val="24"/>
        </w:rPr>
        <w:lastRenderedPageBreak/>
        <w:t>contractors are already booked</w:t>
      </w:r>
      <w:r w:rsidR="000A27D7">
        <w:rPr>
          <w:rFonts w:ascii="Arial" w:hAnsi="Arial" w:cs="Arial"/>
          <w:sz w:val="24"/>
          <w:szCs w:val="24"/>
        </w:rPr>
        <w:t xml:space="preserve"> for 2018. </w:t>
      </w:r>
      <w:r w:rsidR="00B50723">
        <w:rPr>
          <w:rFonts w:ascii="Arial" w:hAnsi="Arial" w:cs="Arial"/>
          <w:sz w:val="24"/>
          <w:szCs w:val="24"/>
        </w:rPr>
        <w:t xml:space="preserve"> Phil explained that </w:t>
      </w:r>
      <w:r w:rsidR="000A27D7">
        <w:rPr>
          <w:rFonts w:ascii="Arial" w:hAnsi="Arial" w:cs="Arial"/>
          <w:sz w:val="24"/>
          <w:szCs w:val="24"/>
        </w:rPr>
        <w:t xml:space="preserve">the amount of material and soil tests need to first be determined, but he will plan to </w:t>
      </w:r>
      <w:r w:rsidR="00B50723">
        <w:rPr>
          <w:rFonts w:ascii="Arial" w:hAnsi="Arial" w:cs="Arial"/>
          <w:sz w:val="24"/>
          <w:szCs w:val="24"/>
        </w:rPr>
        <w:t xml:space="preserve">reach out to contractors to determine who has availability and possibly draw up a contract contingent on the Port obtaining the </w:t>
      </w:r>
      <w:r w:rsidR="000A27D7">
        <w:rPr>
          <w:rFonts w:ascii="Arial" w:hAnsi="Arial" w:cs="Arial"/>
          <w:sz w:val="24"/>
          <w:szCs w:val="24"/>
        </w:rPr>
        <w:t>permit</w:t>
      </w:r>
      <w:r w:rsidR="00B50723">
        <w:rPr>
          <w:rFonts w:ascii="Arial" w:hAnsi="Arial" w:cs="Arial"/>
          <w:sz w:val="24"/>
          <w:szCs w:val="24"/>
        </w:rPr>
        <w:t xml:space="preserve">.  Tim suggested that once the </w:t>
      </w:r>
      <w:r w:rsidR="000A27D7">
        <w:rPr>
          <w:rFonts w:ascii="Arial" w:hAnsi="Arial" w:cs="Arial"/>
          <w:sz w:val="24"/>
          <w:szCs w:val="24"/>
        </w:rPr>
        <w:t xml:space="preserve">material </w:t>
      </w:r>
      <w:r w:rsidR="00B50723">
        <w:rPr>
          <w:rFonts w:ascii="Arial" w:hAnsi="Arial" w:cs="Arial"/>
          <w:sz w:val="24"/>
          <w:szCs w:val="24"/>
        </w:rPr>
        <w:t xml:space="preserve">yardage and where it will be dumped is determined get it out to bid.  </w:t>
      </w:r>
    </w:p>
    <w:p w:rsidR="003B3D57" w:rsidRDefault="00F7607F" w:rsidP="006E2AF7">
      <w:pPr>
        <w:tabs>
          <w:tab w:val="left" w:pos="540"/>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r>
      <w:r w:rsidR="00E457E9">
        <w:rPr>
          <w:rFonts w:ascii="Arial" w:hAnsi="Arial" w:cs="Arial"/>
          <w:sz w:val="24"/>
          <w:szCs w:val="24"/>
        </w:rPr>
        <w:t xml:space="preserve">b. </w:t>
      </w:r>
      <w:r w:rsidR="00E457E9">
        <w:rPr>
          <w:rFonts w:ascii="Arial" w:hAnsi="Arial" w:cs="Arial"/>
          <w:sz w:val="24"/>
          <w:szCs w:val="24"/>
          <w:u w:val="single"/>
        </w:rPr>
        <w:t>Moorage Facility</w:t>
      </w:r>
      <w:r w:rsidR="00E457E9">
        <w:rPr>
          <w:rFonts w:ascii="Arial" w:hAnsi="Arial" w:cs="Arial"/>
          <w:sz w:val="24"/>
          <w:szCs w:val="24"/>
        </w:rPr>
        <w:t xml:space="preserve"> – Tim </w:t>
      </w:r>
      <w:r w:rsidR="00217C0A">
        <w:rPr>
          <w:rFonts w:ascii="Arial" w:hAnsi="Arial" w:cs="Arial"/>
          <w:sz w:val="24"/>
          <w:szCs w:val="24"/>
        </w:rPr>
        <w:t xml:space="preserve">reported that the </w:t>
      </w:r>
      <w:r w:rsidR="000A27D7">
        <w:rPr>
          <w:rFonts w:ascii="Arial" w:hAnsi="Arial" w:cs="Arial"/>
          <w:sz w:val="24"/>
          <w:szCs w:val="24"/>
        </w:rPr>
        <w:t>Anode Replacement Project is complete.</w:t>
      </w:r>
    </w:p>
    <w:p w:rsidR="000A27D7" w:rsidRDefault="00F7607F" w:rsidP="006E2AF7">
      <w:pPr>
        <w:tabs>
          <w:tab w:val="left" w:pos="540"/>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r>
      <w:r w:rsidR="001C526E">
        <w:rPr>
          <w:rFonts w:ascii="Arial" w:hAnsi="Arial" w:cs="Arial"/>
          <w:sz w:val="24"/>
          <w:szCs w:val="24"/>
        </w:rPr>
        <w:t xml:space="preserve">c. </w:t>
      </w:r>
      <w:r w:rsidR="00217C0A">
        <w:rPr>
          <w:rFonts w:ascii="Arial" w:hAnsi="Arial" w:cs="Arial"/>
          <w:sz w:val="24"/>
          <w:szCs w:val="24"/>
          <w:u w:val="single"/>
        </w:rPr>
        <w:t>Sailboat Float</w:t>
      </w:r>
      <w:r w:rsidR="001C526E">
        <w:rPr>
          <w:rFonts w:ascii="Arial" w:hAnsi="Arial" w:cs="Arial"/>
          <w:sz w:val="24"/>
          <w:szCs w:val="24"/>
        </w:rPr>
        <w:t xml:space="preserve"> </w:t>
      </w:r>
      <w:r w:rsidR="003C0407">
        <w:rPr>
          <w:rFonts w:ascii="Arial" w:hAnsi="Arial" w:cs="Arial"/>
          <w:sz w:val="24"/>
          <w:szCs w:val="24"/>
        </w:rPr>
        <w:t>–</w:t>
      </w:r>
      <w:r w:rsidR="001C526E">
        <w:rPr>
          <w:rFonts w:ascii="Arial" w:hAnsi="Arial" w:cs="Arial"/>
          <w:sz w:val="24"/>
          <w:szCs w:val="24"/>
        </w:rPr>
        <w:t xml:space="preserve"> </w:t>
      </w:r>
      <w:r w:rsidR="000A27D7">
        <w:rPr>
          <w:rFonts w:ascii="Arial" w:hAnsi="Arial" w:cs="Arial"/>
          <w:sz w:val="24"/>
          <w:szCs w:val="24"/>
        </w:rPr>
        <w:t>will be removed for the season on October 21</w:t>
      </w:r>
      <w:r w:rsidR="000A27D7" w:rsidRPr="000A27D7">
        <w:rPr>
          <w:rFonts w:ascii="Arial" w:hAnsi="Arial" w:cs="Arial"/>
          <w:sz w:val="24"/>
          <w:szCs w:val="24"/>
          <w:vertAlign w:val="superscript"/>
        </w:rPr>
        <w:t>st</w:t>
      </w:r>
      <w:r w:rsidR="003B3D57">
        <w:rPr>
          <w:rFonts w:ascii="Arial" w:hAnsi="Arial" w:cs="Arial"/>
          <w:sz w:val="24"/>
          <w:szCs w:val="24"/>
        </w:rPr>
        <w:t>. Tim i</w:t>
      </w:r>
      <w:r w:rsidR="000A27D7">
        <w:rPr>
          <w:rFonts w:ascii="Arial" w:hAnsi="Arial" w:cs="Arial"/>
          <w:sz w:val="24"/>
          <w:szCs w:val="24"/>
        </w:rPr>
        <w:t xml:space="preserve">s meeting with Logan from Marine Floats </w:t>
      </w:r>
      <w:r w:rsidR="003B3D57">
        <w:rPr>
          <w:rFonts w:ascii="Arial" w:hAnsi="Arial" w:cs="Arial"/>
          <w:sz w:val="24"/>
          <w:szCs w:val="24"/>
        </w:rPr>
        <w:t>on</w:t>
      </w:r>
      <w:r w:rsidR="000A27D7">
        <w:rPr>
          <w:rFonts w:ascii="Arial" w:hAnsi="Arial" w:cs="Arial"/>
          <w:sz w:val="24"/>
          <w:szCs w:val="24"/>
        </w:rPr>
        <w:t xml:space="preserve"> October 23</w:t>
      </w:r>
      <w:r w:rsidR="000A27D7" w:rsidRPr="000A27D7">
        <w:rPr>
          <w:rFonts w:ascii="Arial" w:hAnsi="Arial" w:cs="Arial"/>
          <w:sz w:val="24"/>
          <w:szCs w:val="24"/>
          <w:vertAlign w:val="superscript"/>
        </w:rPr>
        <w:t>rd</w:t>
      </w:r>
      <w:r w:rsidR="000A27D7">
        <w:rPr>
          <w:rFonts w:ascii="Arial" w:hAnsi="Arial" w:cs="Arial"/>
          <w:sz w:val="24"/>
          <w:szCs w:val="24"/>
        </w:rPr>
        <w:t>.  They will discuss what needs to be done to beef up the floats and take a look at the hinge that is believed to be defective.</w:t>
      </w:r>
    </w:p>
    <w:p w:rsidR="00536F5B" w:rsidRDefault="00536F5B" w:rsidP="006E2AF7">
      <w:pPr>
        <w:tabs>
          <w:tab w:val="left" w:pos="450"/>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t>Tim voiced his concern about leaving the sailboat float in the water until the 21</w:t>
      </w:r>
      <w:r w:rsidRPr="00536F5B">
        <w:rPr>
          <w:rFonts w:ascii="Arial" w:hAnsi="Arial" w:cs="Arial"/>
          <w:sz w:val="24"/>
          <w:szCs w:val="24"/>
          <w:vertAlign w:val="superscript"/>
        </w:rPr>
        <w:t>st</w:t>
      </w:r>
      <w:r>
        <w:rPr>
          <w:rFonts w:ascii="Arial" w:hAnsi="Arial" w:cs="Arial"/>
          <w:sz w:val="24"/>
          <w:szCs w:val="24"/>
        </w:rPr>
        <w:t xml:space="preserve">, but </w:t>
      </w:r>
      <w:r w:rsidR="003B3D57">
        <w:rPr>
          <w:rFonts w:ascii="Arial" w:hAnsi="Arial" w:cs="Arial"/>
          <w:sz w:val="24"/>
          <w:szCs w:val="24"/>
        </w:rPr>
        <w:t>is</w:t>
      </w:r>
      <w:r>
        <w:rPr>
          <w:rFonts w:ascii="Arial" w:hAnsi="Arial" w:cs="Arial"/>
          <w:sz w:val="24"/>
          <w:szCs w:val="24"/>
        </w:rPr>
        <w:t xml:space="preserve"> trying to accommodate KSRF.  Mr. Trunkey was reminded that </w:t>
      </w:r>
      <w:r w:rsidR="003B3D57">
        <w:rPr>
          <w:rFonts w:ascii="Arial" w:hAnsi="Arial" w:cs="Arial"/>
          <w:sz w:val="24"/>
          <w:szCs w:val="24"/>
        </w:rPr>
        <w:t xml:space="preserve">the sailboat float will be removed early when the dredge takes place, hopefully next </w:t>
      </w:r>
      <w:r>
        <w:rPr>
          <w:rFonts w:ascii="Arial" w:hAnsi="Arial" w:cs="Arial"/>
          <w:sz w:val="24"/>
          <w:szCs w:val="24"/>
        </w:rPr>
        <w:t>August</w:t>
      </w:r>
      <w:r w:rsidR="003B3D57">
        <w:rPr>
          <w:rFonts w:ascii="Arial" w:hAnsi="Arial" w:cs="Arial"/>
          <w:sz w:val="24"/>
          <w:szCs w:val="24"/>
        </w:rPr>
        <w:t>.</w:t>
      </w:r>
      <w:r>
        <w:rPr>
          <w:rFonts w:ascii="Arial" w:hAnsi="Arial" w:cs="Arial"/>
          <w:sz w:val="24"/>
          <w:szCs w:val="24"/>
        </w:rPr>
        <w:t xml:space="preserve"> </w:t>
      </w:r>
    </w:p>
    <w:p w:rsidR="00536F5B" w:rsidRDefault="000A27D7" w:rsidP="006E2AF7">
      <w:pPr>
        <w:tabs>
          <w:tab w:val="left" w:pos="450"/>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t xml:space="preserve">d. </w:t>
      </w:r>
      <w:r>
        <w:rPr>
          <w:rFonts w:ascii="Arial" w:hAnsi="Arial" w:cs="Arial"/>
          <w:sz w:val="24"/>
          <w:szCs w:val="24"/>
          <w:u w:val="single"/>
        </w:rPr>
        <w:t>Handling Pier</w:t>
      </w:r>
      <w:r>
        <w:rPr>
          <w:rFonts w:ascii="Arial" w:hAnsi="Arial" w:cs="Arial"/>
          <w:sz w:val="24"/>
          <w:szCs w:val="24"/>
        </w:rPr>
        <w:t xml:space="preserve"> – is scheduled to be removed also on October 21</w:t>
      </w:r>
      <w:r w:rsidRPr="000A27D7">
        <w:rPr>
          <w:rFonts w:ascii="Arial" w:hAnsi="Arial" w:cs="Arial"/>
          <w:sz w:val="24"/>
          <w:szCs w:val="24"/>
          <w:vertAlign w:val="superscript"/>
        </w:rPr>
        <w:t>st</w:t>
      </w:r>
      <w:r>
        <w:rPr>
          <w:rFonts w:ascii="Arial" w:hAnsi="Arial" w:cs="Arial"/>
          <w:sz w:val="24"/>
          <w:szCs w:val="24"/>
        </w:rPr>
        <w:t xml:space="preserve">.  Dredging under the boat launch took place within the month.  A lot of debris was removed.  Bolts were replaced on the handling pier.  Tim showed a sample of </w:t>
      </w:r>
      <w:r w:rsidR="00536F5B">
        <w:rPr>
          <w:rFonts w:ascii="Arial" w:hAnsi="Arial" w:cs="Arial"/>
          <w:sz w:val="24"/>
          <w:szCs w:val="24"/>
        </w:rPr>
        <w:t>one of the</w:t>
      </w:r>
      <w:r>
        <w:rPr>
          <w:rFonts w:ascii="Arial" w:hAnsi="Arial" w:cs="Arial"/>
          <w:sz w:val="24"/>
          <w:szCs w:val="24"/>
        </w:rPr>
        <w:t xml:space="preserve"> </w:t>
      </w:r>
      <w:r w:rsidR="00536F5B">
        <w:rPr>
          <w:rFonts w:ascii="Arial" w:hAnsi="Arial" w:cs="Arial"/>
          <w:sz w:val="24"/>
          <w:szCs w:val="24"/>
        </w:rPr>
        <w:t xml:space="preserve">20-year old </w:t>
      </w:r>
      <w:r>
        <w:rPr>
          <w:rFonts w:ascii="Arial" w:hAnsi="Arial" w:cs="Arial"/>
          <w:sz w:val="24"/>
          <w:szCs w:val="24"/>
        </w:rPr>
        <w:t>deteriorated bolt</w:t>
      </w:r>
      <w:r w:rsidR="00536F5B">
        <w:rPr>
          <w:rFonts w:ascii="Arial" w:hAnsi="Arial" w:cs="Arial"/>
          <w:sz w:val="24"/>
          <w:szCs w:val="24"/>
        </w:rPr>
        <w:t>s</w:t>
      </w:r>
      <w:r>
        <w:rPr>
          <w:rFonts w:ascii="Arial" w:hAnsi="Arial" w:cs="Arial"/>
          <w:sz w:val="24"/>
          <w:szCs w:val="24"/>
        </w:rPr>
        <w:t xml:space="preserve"> that </w:t>
      </w:r>
      <w:r w:rsidR="00536F5B">
        <w:rPr>
          <w:rFonts w:ascii="Arial" w:hAnsi="Arial" w:cs="Arial"/>
          <w:sz w:val="24"/>
          <w:szCs w:val="24"/>
        </w:rPr>
        <w:t>had been rep</w:t>
      </w:r>
      <w:r>
        <w:rPr>
          <w:rFonts w:ascii="Arial" w:hAnsi="Arial" w:cs="Arial"/>
          <w:sz w:val="24"/>
          <w:szCs w:val="24"/>
        </w:rPr>
        <w:t>laced</w:t>
      </w:r>
      <w:r w:rsidR="00536F5B">
        <w:rPr>
          <w:rFonts w:ascii="Arial" w:hAnsi="Arial" w:cs="Arial"/>
          <w:sz w:val="24"/>
          <w:szCs w:val="24"/>
        </w:rPr>
        <w:t>.  Steve Trunkey complemented the work done on the handling pier.</w:t>
      </w:r>
    </w:p>
    <w:p w:rsidR="00536F5B" w:rsidRDefault="00536F5B" w:rsidP="006E2AF7">
      <w:pPr>
        <w:tabs>
          <w:tab w:val="left" w:pos="450"/>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t>At a recent Citizen’s Advisory Committee meeting, there was a complaint about the Port storing and spreading out the handling pier in the vehicle/boat trailer overflow lot.  Monica Downen sai</w:t>
      </w:r>
      <w:r w:rsidR="003B3D57">
        <w:rPr>
          <w:rFonts w:ascii="Arial" w:hAnsi="Arial" w:cs="Arial"/>
          <w:sz w:val="24"/>
          <w:szCs w:val="24"/>
        </w:rPr>
        <w:t xml:space="preserve">d that the smell from the dead sea </w:t>
      </w:r>
      <w:r w:rsidR="003B3D57">
        <w:rPr>
          <w:rFonts w:ascii="Arial" w:hAnsi="Arial" w:cs="Arial"/>
          <w:sz w:val="24"/>
          <w:szCs w:val="24"/>
        </w:rPr>
        <w:lastRenderedPageBreak/>
        <w:t>life</w:t>
      </w:r>
      <w:r>
        <w:rPr>
          <w:rFonts w:ascii="Arial" w:hAnsi="Arial" w:cs="Arial"/>
          <w:sz w:val="24"/>
          <w:szCs w:val="24"/>
        </w:rPr>
        <w:t xml:space="preserve"> has a negative effect on her business.  </w:t>
      </w:r>
      <w:r w:rsidR="004C3E9F">
        <w:rPr>
          <w:rFonts w:ascii="Arial" w:hAnsi="Arial" w:cs="Arial"/>
          <w:sz w:val="24"/>
          <w:szCs w:val="24"/>
        </w:rPr>
        <w:t xml:space="preserve">Commissioner Scholfield plans to spray down the sides of the floats really well. That won’t completely take care of the smell as a lot of sea life is attached to the bottom, but it should </w:t>
      </w:r>
      <w:r w:rsidR="003B3D57">
        <w:rPr>
          <w:rFonts w:ascii="Arial" w:hAnsi="Arial" w:cs="Arial"/>
          <w:sz w:val="24"/>
          <w:szCs w:val="24"/>
        </w:rPr>
        <w:t xml:space="preserve">help </w:t>
      </w:r>
      <w:r w:rsidR="004C3E9F">
        <w:rPr>
          <w:rFonts w:ascii="Arial" w:hAnsi="Arial" w:cs="Arial"/>
          <w:sz w:val="24"/>
          <w:szCs w:val="24"/>
        </w:rPr>
        <w:t xml:space="preserve">considerably.  Commissioner Aus questioned if the floats will be blocking off the lot again.  Commissioner Scholfield </w:t>
      </w:r>
      <w:r w:rsidR="003B3D57">
        <w:rPr>
          <w:rFonts w:ascii="Arial" w:hAnsi="Arial" w:cs="Arial"/>
          <w:sz w:val="24"/>
          <w:szCs w:val="24"/>
        </w:rPr>
        <w:t xml:space="preserve">said that yes, he </w:t>
      </w:r>
      <w:r w:rsidR="004C3E9F">
        <w:rPr>
          <w:rFonts w:ascii="Arial" w:hAnsi="Arial" w:cs="Arial"/>
          <w:sz w:val="24"/>
          <w:szCs w:val="24"/>
        </w:rPr>
        <w:t xml:space="preserve">plans to spread them out again in the overflow lot as it helps alleviate the reckless driving issues.  </w:t>
      </w:r>
    </w:p>
    <w:p w:rsidR="00536F5B" w:rsidRDefault="00536F5B" w:rsidP="006E2AF7">
      <w:pPr>
        <w:tabs>
          <w:tab w:val="left" w:pos="450"/>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t xml:space="preserve">e. </w:t>
      </w:r>
      <w:r>
        <w:rPr>
          <w:rFonts w:ascii="Arial" w:hAnsi="Arial" w:cs="Arial"/>
          <w:sz w:val="24"/>
          <w:szCs w:val="24"/>
          <w:u w:val="single"/>
        </w:rPr>
        <w:t>Ladders</w:t>
      </w:r>
      <w:r>
        <w:rPr>
          <w:rFonts w:ascii="Arial" w:hAnsi="Arial" w:cs="Arial"/>
          <w:sz w:val="24"/>
          <w:szCs w:val="24"/>
        </w:rPr>
        <w:t xml:space="preserve"> – Tim has ordered the material for the ladders.  Once they are constructed he will install them.  </w:t>
      </w:r>
      <w:r w:rsidR="004C3E9F">
        <w:rPr>
          <w:rFonts w:ascii="Arial" w:hAnsi="Arial" w:cs="Arial"/>
          <w:sz w:val="24"/>
          <w:szCs w:val="24"/>
        </w:rPr>
        <w:t xml:space="preserve">He plans to place </w:t>
      </w:r>
      <w:r>
        <w:rPr>
          <w:rFonts w:ascii="Arial" w:hAnsi="Arial" w:cs="Arial"/>
          <w:sz w:val="24"/>
          <w:szCs w:val="24"/>
        </w:rPr>
        <w:t xml:space="preserve">one at the end of each </w:t>
      </w:r>
      <w:r w:rsidR="004C3E9F">
        <w:rPr>
          <w:rFonts w:ascii="Arial" w:hAnsi="Arial" w:cs="Arial"/>
          <w:sz w:val="24"/>
          <w:szCs w:val="24"/>
        </w:rPr>
        <w:t>finger</w:t>
      </w:r>
      <w:r>
        <w:rPr>
          <w:rFonts w:ascii="Arial" w:hAnsi="Arial" w:cs="Arial"/>
          <w:sz w:val="24"/>
          <w:szCs w:val="24"/>
        </w:rPr>
        <w:t xml:space="preserve"> pier and</w:t>
      </w:r>
      <w:r w:rsidR="004C3E9F">
        <w:rPr>
          <w:rFonts w:ascii="Arial" w:hAnsi="Arial" w:cs="Arial"/>
          <w:sz w:val="24"/>
          <w:szCs w:val="24"/>
        </w:rPr>
        <w:t xml:space="preserve"> also</w:t>
      </w:r>
      <w:r>
        <w:rPr>
          <w:rFonts w:ascii="Arial" w:hAnsi="Arial" w:cs="Arial"/>
          <w:sz w:val="24"/>
          <w:szCs w:val="24"/>
        </w:rPr>
        <w:t xml:space="preserve"> one by the gangway.  </w:t>
      </w:r>
    </w:p>
    <w:p w:rsidR="00032D05" w:rsidRDefault="00032D05" w:rsidP="006E2AF7">
      <w:pPr>
        <w:tabs>
          <w:tab w:val="left" w:pos="450"/>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t xml:space="preserve">f. </w:t>
      </w:r>
      <w:r>
        <w:rPr>
          <w:rFonts w:ascii="Arial" w:hAnsi="Arial" w:cs="Arial"/>
          <w:sz w:val="24"/>
          <w:szCs w:val="24"/>
          <w:u w:val="single"/>
        </w:rPr>
        <w:t xml:space="preserve">Security </w:t>
      </w:r>
      <w:r w:rsidRPr="00032D05">
        <w:rPr>
          <w:rFonts w:ascii="Arial" w:hAnsi="Arial" w:cs="Arial"/>
          <w:sz w:val="24"/>
          <w:szCs w:val="24"/>
          <w:u w:val="single"/>
        </w:rPr>
        <w:t>Cameras</w:t>
      </w:r>
      <w:r w:rsidRPr="00032D05">
        <w:rPr>
          <w:rFonts w:ascii="Arial" w:hAnsi="Arial" w:cs="Arial"/>
          <w:sz w:val="24"/>
          <w:szCs w:val="24"/>
        </w:rPr>
        <w:t xml:space="preserve"> </w:t>
      </w:r>
      <w:r>
        <w:rPr>
          <w:rFonts w:ascii="Arial" w:hAnsi="Arial" w:cs="Arial"/>
          <w:sz w:val="24"/>
          <w:szCs w:val="24"/>
        </w:rPr>
        <w:t xml:space="preserve">are up and running.  Commissioner Scholfield continues to </w:t>
      </w:r>
      <w:r w:rsidR="003B3D57">
        <w:rPr>
          <w:rFonts w:ascii="Arial" w:hAnsi="Arial" w:cs="Arial"/>
          <w:sz w:val="24"/>
          <w:szCs w:val="24"/>
        </w:rPr>
        <w:t>work on getting</w:t>
      </w:r>
      <w:r>
        <w:rPr>
          <w:rFonts w:ascii="Arial" w:hAnsi="Arial" w:cs="Arial"/>
          <w:sz w:val="24"/>
          <w:szCs w:val="24"/>
        </w:rPr>
        <w:t xml:space="preserve"> them both viewable via the website.</w:t>
      </w:r>
    </w:p>
    <w:p w:rsidR="00032D05" w:rsidRDefault="00F7607F" w:rsidP="006E2AF7">
      <w:pPr>
        <w:tabs>
          <w:tab w:val="left" w:pos="450"/>
        </w:tabs>
        <w:rPr>
          <w:rFonts w:ascii="Arial" w:hAnsi="Arial" w:cs="Arial"/>
          <w:sz w:val="24"/>
          <w:szCs w:val="24"/>
        </w:rPr>
      </w:pPr>
      <w:r>
        <w:rPr>
          <w:rFonts w:ascii="Arial" w:hAnsi="Arial" w:cs="Arial"/>
          <w:sz w:val="24"/>
          <w:szCs w:val="24"/>
        </w:rPr>
        <w:tab/>
      </w:r>
      <w:r w:rsidR="006E2AF7">
        <w:rPr>
          <w:rFonts w:ascii="Arial" w:hAnsi="Arial" w:cs="Arial"/>
          <w:sz w:val="24"/>
          <w:szCs w:val="24"/>
        </w:rPr>
        <w:t>g</w:t>
      </w:r>
      <w:r w:rsidR="001F0726">
        <w:rPr>
          <w:rFonts w:ascii="Arial" w:hAnsi="Arial" w:cs="Arial"/>
          <w:sz w:val="24"/>
          <w:szCs w:val="24"/>
        </w:rPr>
        <w:t xml:space="preserve">. </w:t>
      </w:r>
      <w:r w:rsidR="00032D05">
        <w:rPr>
          <w:rFonts w:ascii="Arial" w:hAnsi="Arial" w:cs="Arial"/>
          <w:sz w:val="24"/>
          <w:szCs w:val="24"/>
          <w:u w:val="single"/>
        </w:rPr>
        <w:t>Port Rul</w:t>
      </w:r>
      <w:r w:rsidR="00FA74E4">
        <w:rPr>
          <w:rFonts w:ascii="Arial" w:hAnsi="Arial" w:cs="Arial"/>
          <w:sz w:val="24"/>
          <w:szCs w:val="24"/>
          <w:u w:val="single"/>
        </w:rPr>
        <w:t>es</w:t>
      </w:r>
      <w:r w:rsidR="001F0726" w:rsidRPr="001F0726">
        <w:rPr>
          <w:rFonts w:ascii="Arial" w:hAnsi="Arial" w:cs="Arial"/>
          <w:sz w:val="24"/>
          <w:szCs w:val="24"/>
        </w:rPr>
        <w:t xml:space="preserve"> </w:t>
      </w:r>
      <w:r w:rsidR="00FA74E4">
        <w:rPr>
          <w:rFonts w:ascii="Arial" w:hAnsi="Arial" w:cs="Arial"/>
          <w:sz w:val="24"/>
          <w:szCs w:val="24"/>
        </w:rPr>
        <w:t>–</w:t>
      </w:r>
      <w:r w:rsidR="001F0726">
        <w:rPr>
          <w:rFonts w:ascii="Arial" w:hAnsi="Arial" w:cs="Arial"/>
          <w:sz w:val="24"/>
          <w:szCs w:val="24"/>
        </w:rPr>
        <w:t xml:space="preserve"> </w:t>
      </w:r>
      <w:r w:rsidR="00032D05">
        <w:rPr>
          <w:rFonts w:ascii="Arial" w:hAnsi="Arial" w:cs="Arial"/>
          <w:sz w:val="24"/>
          <w:szCs w:val="24"/>
        </w:rPr>
        <w:t>Commissioner Scholfield submitted the wording for the signs to Fast</w:t>
      </w:r>
      <w:r w:rsidR="006E2AF7">
        <w:rPr>
          <w:rFonts w:ascii="Arial" w:hAnsi="Arial" w:cs="Arial"/>
          <w:sz w:val="24"/>
          <w:szCs w:val="24"/>
        </w:rPr>
        <w:t xml:space="preserve"> Signs. </w:t>
      </w:r>
      <w:r w:rsidR="00032D05">
        <w:rPr>
          <w:rFonts w:ascii="Arial" w:hAnsi="Arial" w:cs="Arial"/>
          <w:sz w:val="24"/>
          <w:szCs w:val="24"/>
        </w:rPr>
        <w:t xml:space="preserve"> </w:t>
      </w:r>
      <w:r w:rsidR="006E2AF7">
        <w:rPr>
          <w:rFonts w:ascii="Arial" w:hAnsi="Arial" w:cs="Arial"/>
          <w:sz w:val="24"/>
          <w:szCs w:val="24"/>
        </w:rPr>
        <w:t>He will also</w:t>
      </w:r>
      <w:r w:rsidR="00032D05">
        <w:rPr>
          <w:rFonts w:ascii="Arial" w:hAnsi="Arial" w:cs="Arial"/>
          <w:sz w:val="24"/>
          <w:szCs w:val="24"/>
        </w:rPr>
        <w:t xml:space="preserve"> order “No Wake” signs and post them on the steel piling.  </w:t>
      </w:r>
      <w:r w:rsidR="006E2AF7">
        <w:rPr>
          <w:rFonts w:ascii="Arial" w:hAnsi="Arial" w:cs="Arial"/>
          <w:sz w:val="24"/>
          <w:szCs w:val="24"/>
        </w:rPr>
        <w:t xml:space="preserve">Tim suggested that the </w:t>
      </w:r>
      <w:r w:rsidR="003B3D57">
        <w:rPr>
          <w:rFonts w:ascii="Arial" w:hAnsi="Arial" w:cs="Arial"/>
          <w:sz w:val="24"/>
          <w:szCs w:val="24"/>
        </w:rPr>
        <w:t xml:space="preserve">Whaling Days </w:t>
      </w:r>
      <w:r w:rsidR="006E2AF7">
        <w:rPr>
          <w:rFonts w:ascii="Arial" w:hAnsi="Arial" w:cs="Arial"/>
          <w:sz w:val="24"/>
          <w:szCs w:val="24"/>
        </w:rPr>
        <w:t>banner with Port rules listed on it be removed for the season.  The Commissioners agreed.</w:t>
      </w:r>
    </w:p>
    <w:p w:rsidR="006E2AF7" w:rsidRDefault="006E2AF7" w:rsidP="006E2AF7">
      <w:pPr>
        <w:tabs>
          <w:tab w:val="left" w:pos="450"/>
        </w:tabs>
        <w:rPr>
          <w:rFonts w:ascii="Arial" w:hAnsi="Arial" w:cs="Arial"/>
          <w:sz w:val="24"/>
          <w:szCs w:val="24"/>
        </w:rPr>
      </w:pPr>
      <w:r>
        <w:rPr>
          <w:rFonts w:ascii="Arial" w:hAnsi="Arial" w:cs="Arial"/>
          <w:sz w:val="24"/>
          <w:szCs w:val="24"/>
        </w:rPr>
        <w:tab/>
        <w:t xml:space="preserve">Mr. Trunkey said that the Port Host position worked wonderfully this year. </w:t>
      </w: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595DE4" w:rsidRDefault="00F7607F" w:rsidP="00F92E6D">
      <w:pPr>
        <w:tabs>
          <w:tab w:val="left" w:pos="450"/>
        </w:tabs>
        <w:spacing w:after="0"/>
        <w:rPr>
          <w:rFonts w:ascii="Arial" w:hAnsi="Arial" w:cs="Arial"/>
          <w:sz w:val="24"/>
          <w:szCs w:val="24"/>
        </w:rPr>
      </w:pPr>
      <w:r>
        <w:rPr>
          <w:rFonts w:ascii="Arial" w:hAnsi="Arial" w:cs="Arial"/>
          <w:sz w:val="24"/>
          <w:szCs w:val="24"/>
        </w:rPr>
        <w:tab/>
      </w:r>
      <w:r w:rsidR="00595DE4">
        <w:rPr>
          <w:rFonts w:ascii="Arial" w:hAnsi="Arial" w:cs="Arial"/>
          <w:sz w:val="24"/>
          <w:szCs w:val="24"/>
        </w:rPr>
        <w:t>a.</w:t>
      </w:r>
      <w:r w:rsidR="005A2A25">
        <w:rPr>
          <w:rFonts w:ascii="Arial" w:hAnsi="Arial" w:cs="Arial"/>
          <w:sz w:val="24"/>
          <w:szCs w:val="24"/>
        </w:rPr>
        <w:t xml:space="preserve"> </w:t>
      </w:r>
      <w:r w:rsidR="00595DE4">
        <w:rPr>
          <w:rFonts w:ascii="Arial" w:hAnsi="Arial" w:cs="Arial"/>
          <w:sz w:val="24"/>
          <w:szCs w:val="24"/>
          <w:u w:val="single"/>
        </w:rPr>
        <w:t>9004 Washington Avenue/Dispute</w:t>
      </w:r>
      <w:r>
        <w:rPr>
          <w:rFonts w:ascii="Arial" w:hAnsi="Arial" w:cs="Arial"/>
          <w:sz w:val="24"/>
          <w:szCs w:val="24"/>
          <w:u w:val="single"/>
        </w:rPr>
        <w:t xml:space="preserve"> </w:t>
      </w:r>
      <w:r w:rsidR="00595DE4">
        <w:rPr>
          <w:rFonts w:ascii="Arial" w:hAnsi="Arial" w:cs="Arial"/>
          <w:sz w:val="24"/>
          <w:szCs w:val="24"/>
          <w:u w:val="single"/>
        </w:rPr>
        <w:t xml:space="preserve">Resolution Center (DRC) </w:t>
      </w:r>
      <w:r w:rsidR="00595DE4">
        <w:rPr>
          <w:rFonts w:ascii="Arial" w:hAnsi="Arial" w:cs="Arial"/>
          <w:sz w:val="24"/>
          <w:szCs w:val="24"/>
        </w:rPr>
        <w:t xml:space="preserve"> </w:t>
      </w:r>
      <w:r w:rsidR="006E2AF7">
        <w:rPr>
          <w:rFonts w:ascii="Arial" w:hAnsi="Arial" w:cs="Arial"/>
          <w:sz w:val="24"/>
          <w:szCs w:val="24"/>
        </w:rPr>
        <w:t>- the meeting is on hold until the DRC c</w:t>
      </w:r>
      <w:r w:rsidR="003B3D57">
        <w:rPr>
          <w:rFonts w:ascii="Arial" w:hAnsi="Arial" w:cs="Arial"/>
          <w:sz w:val="24"/>
          <w:szCs w:val="24"/>
        </w:rPr>
        <w:t>ontacts the Port to schedule.</w:t>
      </w:r>
    </w:p>
    <w:p w:rsidR="00595DE4" w:rsidRDefault="00595DE4" w:rsidP="00595DE4">
      <w:pPr>
        <w:tabs>
          <w:tab w:val="left" w:pos="450"/>
        </w:tabs>
        <w:spacing w:after="0"/>
        <w:rPr>
          <w:rFonts w:ascii="Arial" w:hAnsi="Arial" w:cs="Arial"/>
          <w:sz w:val="24"/>
          <w:szCs w:val="24"/>
        </w:rPr>
      </w:pPr>
      <w:r>
        <w:rPr>
          <w:rFonts w:ascii="Arial" w:hAnsi="Arial" w:cs="Arial"/>
          <w:sz w:val="24"/>
          <w:szCs w:val="24"/>
        </w:rPr>
        <w:tab/>
        <w:t>b</w:t>
      </w:r>
      <w:r w:rsidRPr="0023700D">
        <w:rPr>
          <w:rFonts w:ascii="Arial" w:hAnsi="Arial" w:cs="Arial"/>
          <w:sz w:val="24"/>
          <w:szCs w:val="24"/>
        </w:rPr>
        <w:t>.</w:t>
      </w:r>
      <w:r w:rsidRPr="0023700D">
        <w:rPr>
          <w:rFonts w:ascii="Arial" w:hAnsi="Arial" w:cs="Arial"/>
          <w:sz w:val="24"/>
          <w:szCs w:val="24"/>
        </w:rPr>
        <w:tab/>
      </w:r>
      <w:r>
        <w:rPr>
          <w:rFonts w:ascii="Arial" w:hAnsi="Arial" w:cs="Arial"/>
          <w:sz w:val="24"/>
          <w:szCs w:val="24"/>
          <w:u w:val="single"/>
        </w:rPr>
        <w:t>9020 Washington/Elizabeth’s House of Wax</w:t>
      </w:r>
      <w:r>
        <w:rPr>
          <w:rFonts w:ascii="Arial" w:hAnsi="Arial" w:cs="Arial"/>
          <w:sz w:val="24"/>
          <w:szCs w:val="24"/>
        </w:rPr>
        <w:t xml:space="preserve"> – Mike reported that </w:t>
      </w:r>
      <w:r w:rsidR="006E2AF7">
        <w:rPr>
          <w:rFonts w:ascii="Arial" w:hAnsi="Arial" w:cs="Arial"/>
          <w:sz w:val="24"/>
          <w:szCs w:val="24"/>
        </w:rPr>
        <w:t xml:space="preserve">he contacted the County about </w:t>
      </w:r>
      <w:r w:rsidR="00E073ED">
        <w:rPr>
          <w:rFonts w:ascii="Arial" w:hAnsi="Arial" w:cs="Arial"/>
          <w:sz w:val="24"/>
          <w:szCs w:val="24"/>
        </w:rPr>
        <w:t xml:space="preserve">the open </w:t>
      </w:r>
      <w:r w:rsidR="006E2AF7">
        <w:rPr>
          <w:rFonts w:ascii="Arial" w:hAnsi="Arial" w:cs="Arial"/>
          <w:sz w:val="24"/>
          <w:szCs w:val="24"/>
        </w:rPr>
        <w:t xml:space="preserve">emergency sewer permit.  </w:t>
      </w:r>
      <w:r w:rsidR="00E073ED">
        <w:rPr>
          <w:rFonts w:ascii="Arial" w:hAnsi="Arial" w:cs="Arial"/>
          <w:sz w:val="24"/>
          <w:szCs w:val="24"/>
        </w:rPr>
        <w:t xml:space="preserve">They didn’t seem too concerned about </w:t>
      </w:r>
      <w:r w:rsidR="00E073ED">
        <w:rPr>
          <w:rFonts w:ascii="Arial" w:hAnsi="Arial" w:cs="Arial"/>
          <w:sz w:val="24"/>
          <w:szCs w:val="24"/>
        </w:rPr>
        <w:lastRenderedPageBreak/>
        <w:t xml:space="preserve">it not being finalized yet.  Robison Plumbing </w:t>
      </w:r>
      <w:r w:rsidR="00BE04CC">
        <w:rPr>
          <w:rFonts w:ascii="Arial" w:hAnsi="Arial" w:cs="Arial"/>
          <w:sz w:val="24"/>
          <w:szCs w:val="24"/>
        </w:rPr>
        <w:t xml:space="preserve">would like to wait to </w:t>
      </w:r>
      <w:r w:rsidR="00E073ED">
        <w:rPr>
          <w:rFonts w:ascii="Arial" w:hAnsi="Arial" w:cs="Arial"/>
          <w:sz w:val="24"/>
          <w:szCs w:val="24"/>
        </w:rPr>
        <w:t xml:space="preserve">connect </w:t>
      </w:r>
      <w:r w:rsidR="00BE04CC">
        <w:rPr>
          <w:rFonts w:ascii="Arial" w:hAnsi="Arial" w:cs="Arial"/>
          <w:sz w:val="24"/>
          <w:szCs w:val="24"/>
        </w:rPr>
        <w:t>9020 Washington’s sewer line directly to the County’s</w:t>
      </w:r>
      <w:r>
        <w:rPr>
          <w:rFonts w:ascii="Arial" w:hAnsi="Arial" w:cs="Arial"/>
          <w:sz w:val="24"/>
          <w:szCs w:val="24"/>
        </w:rPr>
        <w:t xml:space="preserve"> </w:t>
      </w:r>
      <w:r w:rsidR="00E073ED">
        <w:rPr>
          <w:rFonts w:ascii="Arial" w:hAnsi="Arial" w:cs="Arial"/>
          <w:sz w:val="24"/>
          <w:szCs w:val="24"/>
        </w:rPr>
        <w:t>new main line that will be installed next year along</w:t>
      </w:r>
      <w:r>
        <w:rPr>
          <w:rFonts w:ascii="Arial" w:hAnsi="Arial" w:cs="Arial"/>
          <w:sz w:val="24"/>
          <w:szCs w:val="24"/>
        </w:rPr>
        <w:t xml:space="preserve"> Washington Avenue</w:t>
      </w:r>
      <w:r w:rsidR="00E073ED">
        <w:rPr>
          <w:rFonts w:ascii="Arial" w:hAnsi="Arial" w:cs="Arial"/>
          <w:sz w:val="24"/>
          <w:szCs w:val="24"/>
        </w:rPr>
        <w:t>.</w:t>
      </w:r>
    </w:p>
    <w:p w:rsidR="008A671A" w:rsidRPr="008A671A" w:rsidRDefault="00595DE4" w:rsidP="00F92E6D">
      <w:pPr>
        <w:tabs>
          <w:tab w:val="left" w:pos="450"/>
        </w:tabs>
        <w:spacing w:after="0"/>
        <w:rPr>
          <w:rFonts w:ascii="Arial" w:hAnsi="Arial" w:cs="Arial"/>
          <w:sz w:val="24"/>
          <w:szCs w:val="24"/>
        </w:rPr>
      </w:pPr>
      <w:r>
        <w:rPr>
          <w:rFonts w:ascii="Arial" w:hAnsi="Arial" w:cs="Arial"/>
          <w:sz w:val="24"/>
          <w:szCs w:val="24"/>
        </w:rPr>
        <w:tab/>
      </w:r>
      <w:r w:rsidR="008A671A">
        <w:rPr>
          <w:rFonts w:ascii="Arial" w:hAnsi="Arial" w:cs="Arial"/>
          <w:sz w:val="24"/>
          <w:szCs w:val="24"/>
        </w:rPr>
        <w:t>c.</w:t>
      </w:r>
      <w:r w:rsidR="008A671A">
        <w:rPr>
          <w:rFonts w:ascii="Arial" w:hAnsi="Arial" w:cs="Arial"/>
          <w:sz w:val="24"/>
          <w:szCs w:val="24"/>
        </w:rPr>
        <w:tab/>
      </w:r>
      <w:r w:rsidR="008A671A">
        <w:rPr>
          <w:rFonts w:ascii="Arial" w:hAnsi="Arial" w:cs="Arial"/>
          <w:sz w:val="24"/>
          <w:szCs w:val="24"/>
          <w:u w:val="single"/>
        </w:rPr>
        <w:t>3255 NW Lowell Street</w:t>
      </w:r>
      <w:r w:rsidR="008A671A">
        <w:rPr>
          <w:rFonts w:ascii="Arial" w:hAnsi="Arial" w:cs="Arial"/>
          <w:sz w:val="24"/>
          <w:szCs w:val="24"/>
        </w:rPr>
        <w:t xml:space="preserve"> – the fence that caught fire has been repaired.  </w:t>
      </w:r>
    </w:p>
    <w:p w:rsidR="00E932F9" w:rsidRDefault="008A671A" w:rsidP="00F92E6D">
      <w:pPr>
        <w:tabs>
          <w:tab w:val="left" w:pos="450"/>
        </w:tabs>
        <w:spacing w:after="0"/>
        <w:rPr>
          <w:rFonts w:ascii="Arial" w:hAnsi="Arial" w:cs="Arial"/>
          <w:sz w:val="24"/>
          <w:szCs w:val="24"/>
        </w:rPr>
      </w:pPr>
      <w:r>
        <w:rPr>
          <w:rFonts w:ascii="Arial" w:hAnsi="Arial" w:cs="Arial"/>
          <w:sz w:val="24"/>
          <w:szCs w:val="24"/>
        </w:rPr>
        <w:tab/>
        <w:t>d</w:t>
      </w:r>
      <w:r w:rsidR="00F92E6D">
        <w:rPr>
          <w:rFonts w:ascii="Arial" w:hAnsi="Arial" w:cs="Arial"/>
          <w:sz w:val="24"/>
          <w:szCs w:val="24"/>
        </w:rPr>
        <w:t xml:space="preserve">. </w:t>
      </w:r>
      <w:r w:rsidR="009D0051">
        <w:rPr>
          <w:rFonts w:ascii="Arial" w:hAnsi="Arial" w:cs="Arial"/>
          <w:sz w:val="24"/>
          <w:szCs w:val="24"/>
          <w:u w:val="single"/>
        </w:rPr>
        <w:t>3215 NW Lowell Street</w:t>
      </w:r>
      <w:r w:rsidR="00F92E6D">
        <w:rPr>
          <w:rFonts w:ascii="Arial" w:hAnsi="Arial" w:cs="Arial"/>
          <w:sz w:val="24"/>
          <w:szCs w:val="24"/>
        </w:rPr>
        <w:t xml:space="preserve"> </w:t>
      </w:r>
      <w:r w:rsidR="00F6562E">
        <w:rPr>
          <w:rFonts w:ascii="Arial" w:hAnsi="Arial" w:cs="Arial"/>
          <w:sz w:val="24"/>
          <w:szCs w:val="24"/>
        </w:rPr>
        <w:t xml:space="preserve">- </w:t>
      </w:r>
      <w:r w:rsidR="009D3F5F" w:rsidRPr="009D3F5F">
        <w:rPr>
          <w:rFonts w:ascii="Arial" w:hAnsi="Arial" w:cs="Arial"/>
          <w:sz w:val="24"/>
          <w:szCs w:val="24"/>
          <w:u w:val="single"/>
        </w:rPr>
        <w:t>Suite</w:t>
      </w:r>
      <w:r>
        <w:rPr>
          <w:rFonts w:ascii="Arial" w:hAnsi="Arial" w:cs="Arial"/>
          <w:sz w:val="24"/>
          <w:szCs w:val="24"/>
          <w:u w:val="single"/>
        </w:rPr>
        <w:t>s</w:t>
      </w:r>
      <w:r w:rsidR="009D3F5F" w:rsidRPr="009D3F5F">
        <w:rPr>
          <w:rFonts w:ascii="Arial" w:hAnsi="Arial" w:cs="Arial"/>
          <w:sz w:val="24"/>
          <w:szCs w:val="24"/>
          <w:u w:val="single"/>
        </w:rPr>
        <w:t xml:space="preserve"> 231</w:t>
      </w:r>
      <w:r w:rsidR="00096D77">
        <w:rPr>
          <w:rFonts w:ascii="Arial" w:hAnsi="Arial" w:cs="Arial"/>
          <w:sz w:val="24"/>
          <w:szCs w:val="24"/>
        </w:rPr>
        <w:t xml:space="preserve"> and</w:t>
      </w:r>
      <w:r w:rsidR="009D3F5F" w:rsidRPr="009D3F5F">
        <w:rPr>
          <w:rFonts w:ascii="Arial" w:hAnsi="Arial" w:cs="Arial"/>
          <w:sz w:val="24"/>
          <w:szCs w:val="24"/>
          <w:u w:val="single"/>
        </w:rPr>
        <w:t xml:space="preserve"> 261</w:t>
      </w:r>
      <w:r w:rsidR="00E932F9">
        <w:rPr>
          <w:rFonts w:ascii="Arial" w:hAnsi="Arial" w:cs="Arial"/>
          <w:sz w:val="24"/>
          <w:szCs w:val="24"/>
        </w:rPr>
        <w:t xml:space="preserve"> - remain vacant.</w:t>
      </w:r>
      <w:r>
        <w:rPr>
          <w:rFonts w:ascii="Arial" w:hAnsi="Arial" w:cs="Arial"/>
          <w:sz w:val="24"/>
          <w:szCs w:val="24"/>
        </w:rPr>
        <w:t xml:space="preserve"> The rooms are small and harder to rent.</w:t>
      </w:r>
    </w:p>
    <w:p w:rsidR="008A671A" w:rsidRPr="008A671A" w:rsidRDefault="008A671A" w:rsidP="00FB36D0">
      <w:pPr>
        <w:tabs>
          <w:tab w:val="left" w:pos="450"/>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u w:val="single"/>
        </w:rPr>
        <w:t>Suite 161/Ace Professional Service’s</w:t>
      </w:r>
    </w:p>
    <w:p w:rsidR="008A671A" w:rsidRDefault="008A671A" w:rsidP="00FB36D0">
      <w:pPr>
        <w:tabs>
          <w:tab w:val="left" w:pos="450"/>
        </w:tabs>
        <w:spacing w:after="0"/>
        <w:rPr>
          <w:rFonts w:ascii="Arial" w:hAnsi="Arial" w:cs="Arial"/>
          <w:sz w:val="24"/>
          <w:szCs w:val="24"/>
        </w:rPr>
      </w:pPr>
      <w:r>
        <w:rPr>
          <w:rFonts w:ascii="Arial" w:hAnsi="Arial" w:cs="Arial"/>
          <w:sz w:val="24"/>
          <w:szCs w:val="24"/>
        </w:rPr>
        <w:t xml:space="preserve">employee was not happy that the Port installed locks on the cleaning supply cabinet.  It seems he took it personally, which was not the intention.  </w:t>
      </w:r>
    </w:p>
    <w:p w:rsidR="0069256E" w:rsidRDefault="003E3A9F" w:rsidP="00FB36D0">
      <w:pPr>
        <w:tabs>
          <w:tab w:val="left" w:pos="450"/>
        </w:tabs>
        <w:spacing w:after="0"/>
        <w:rPr>
          <w:rFonts w:ascii="Arial" w:hAnsi="Arial" w:cs="Arial"/>
          <w:sz w:val="24"/>
          <w:szCs w:val="24"/>
        </w:rPr>
      </w:pPr>
      <w:r>
        <w:rPr>
          <w:rFonts w:ascii="Arial" w:hAnsi="Arial" w:cs="Arial"/>
          <w:sz w:val="24"/>
          <w:szCs w:val="24"/>
        </w:rPr>
        <w:tab/>
      </w:r>
      <w:r w:rsidR="008A671A">
        <w:rPr>
          <w:rFonts w:ascii="Arial" w:hAnsi="Arial" w:cs="Arial"/>
          <w:sz w:val="24"/>
          <w:szCs w:val="24"/>
        </w:rPr>
        <w:t>e</w:t>
      </w:r>
      <w:r w:rsidR="0023700D">
        <w:rPr>
          <w:rFonts w:ascii="Arial" w:hAnsi="Arial" w:cs="Arial"/>
          <w:sz w:val="24"/>
          <w:szCs w:val="24"/>
        </w:rPr>
        <w:t>.</w:t>
      </w:r>
      <w:r w:rsidR="0023700D">
        <w:rPr>
          <w:rFonts w:ascii="Arial" w:hAnsi="Arial" w:cs="Arial"/>
          <w:sz w:val="24"/>
          <w:szCs w:val="24"/>
        </w:rPr>
        <w:tab/>
      </w:r>
      <w:r w:rsidR="007356F1" w:rsidRPr="007356F1">
        <w:rPr>
          <w:rFonts w:ascii="Arial" w:hAnsi="Arial" w:cs="Arial"/>
          <w:sz w:val="24"/>
          <w:szCs w:val="24"/>
          <w:u w:val="single"/>
        </w:rPr>
        <w:t>3473 NW Byron Street/Old Town Pub</w:t>
      </w:r>
      <w:r w:rsidR="007356F1">
        <w:rPr>
          <w:rFonts w:ascii="Arial" w:hAnsi="Arial" w:cs="Arial"/>
          <w:sz w:val="24"/>
          <w:szCs w:val="24"/>
        </w:rPr>
        <w:t xml:space="preserve"> – </w:t>
      </w:r>
    </w:p>
    <w:p w:rsidR="00E10283" w:rsidRDefault="00A57D9D" w:rsidP="00FB36D0">
      <w:pPr>
        <w:tabs>
          <w:tab w:val="left" w:pos="450"/>
        </w:tabs>
        <w:spacing w:after="0"/>
        <w:rPr>
          <w:rFonts w:ascii="Arial" w:hAnsi="Arial" w:cs="Arial"/>
          <w:sz w:val="24"/>
          <w:szCs w:val="24"/>
        </w:rPr>
      </w:pPr>
      <w:r>
        <w:rPr>
          <w:rFonts w:ascii="Arial" w:hAnsi="Arial" w:cs="Arial"/>
          <w:sz w:val="24"/>
          <w:szCs w:val="24"/>
        </w:rPr>
        <w:t xml:space="preserve">Mike </w:t>
      </w:r>
      <w:r w:rsidR="008A671A">
        <w:rPr>
          <w:rFonts w:ascii="Arial" w:hAnsi="Arial" w:cs="Arial"/>
          <w:sz w:val="24"/>
          <w:szCs w:val="24"/>
        </w:rPr>
        <w:t xml:space="preserve">reported that an upstairs shower </w:t>
      </w:r>
      <w:r w:rsidR="007D6BFF">
        <w:rPr>
          <w:rFonts w:ascii="Arial" w:hAnsi="Arial" w:cs="Arial"/>
          <w:sz w:val="24"/>
          <w:szCs w:val="24"/>
        </w:rPr>
        <w:t xml:space="preserve">is leaking and the </w:t>
      </w:r>
      <w:r w:rsidR="008A671A">
        <w:rPr>
          <w:rFonts w:ascii="Arial" w:hAnsi="Arial" w:cs="Arial"/>
          <w:sz w:val="24"/>
          <w:szCs w:val="24"/>
        </w:rPr>
        <w:t xml:space="preserve">subfloor is </w:t>
      </w:r>
      <w:r w:rsidR="007D6BFF">
        <w:rPr>
          <w:rFonts w:ascii="Arial" w:hAnsi="Arial" w:cs="Arial"/>
          <w:sz w:val="24"/>
          <w:szCs w:val="24"/>
        </w:rPr>
        <w:t>rotting</w:t>
      </w:r>
      <w:r w:rsidR="008A671A">
        <w:rPr>
          <w:rFonts w:ascii="Arial" w:hAnsi="Arial" w:cs="Arial"/>
          <w:sz w:val="24"/>
          <w:szCs w:val="24"/>
        </w:rPr>
        <w:t>.</w:t>
      </w:r>
      <w:r w:rsidR="007D6BFF">
        <w:rPr>
          <w:rFonts w:ascii="Arial" w:hAnsi="Arial" w:cs="Arial"/>
          <w:sz w:val="24"/>
          <w:szCs w:val="24"/>
        </w:rPr>
        <w:t xml:space="preserve">  </w:t>
      </w:r>
      <w:r w:rsidR="00B67A24">
        <w:rPr>
          <w:rFonts w:ascii="Arial" w:hAnsi="Arial" w:cs="Arial"/>
          <w:sz w:val="24"/>
          <w:szCs w:val="24"/>
        </w:rPr>
        <w:t>He</w:t>
      </w:r>
      <w:r w:rsidR="007D6BFF">
        <w:rPr>
          <w:rFonts w:ascii="Arial" w:hAnsi="Arial" w:cs="Arial"/>
          <w:sz w:val="24"/>
          <w:szCs w:val="24"/>
        </w:rPr>
        <w:t xml:space="preserve"> </w:t>
      </w:r>
      <w:r w:rsidR="00B67A24">
        <w:rPr>
          <w:rFonts w:ascii="Arial" w:hAnsi="Arial" w:cs="Arial"/>
          <w:sz w:val="24"/>
          <w:szCs w:val="24"/>
        </w:rPr>
        <w:t>said the repair is intensive and will be pricey.  He questioned if the shower should just be posted</w:t>
      </w:r>
      <w:r w:rsidR="008A671A">
        <w:rPr>
          <w:rFonts w:ascii="Arial" w:hAnsi="Arial" w:cs="Arial"/>
          <w:sz w:val="24"/>
          <w:szCs w:val="24"/>
        </w:rPr>
        <w:t xml:space="preserve"> off-limits to the upstairs tenants.  Phil reviewed the lease between the Port and Fred Lanouette</w:t>
      </w:r>
      <w:r w:rsidR="00E10283">
        <w:rPr>
          <w:rFonts w:ascii="Arial" w:hAnsi="Arial" w:cs="Arial"/>
          <w:sz w:val="24"/>
          <w:szCs w:val="24"/>
        </w:rPr>
        <w:t>, which is through October 2018</w:t>
      </w:r>
      <w:r w:rsidR="008A671A">
        <w:rPr>
          <w:rFonts w:ascii="Arial" w:hAnsi="Arial" w:cs="Arial"/>
          <w:sz w:val="24"/>
          <w:szCs w:val="24"/>
        </w:rPr>
        <w:t>.  It states that</w:t>
      </w:r>
      <w:r w:rsidR="00E10283">
        <w:rPr>
          <w:rFonts w:ascii="Arial" w:hAnsi="Arial" w:cs="Arial"/>
          <w:sz w:val="24"/>
          <w:szCs w:val="24"/>
        </w:rPr>
        <w:t xml:space="preserve"> Mr. Lanouette</w:t>
      </w:r>
      <w:r w:rsidR="008A671A">
        <w:rPr>
          <w:rFonts w:ascii="Arial" w:hAnsi="Arial" w:cs="Arial"/>
          <w:sz w:val="24"/>
          <w:szCs w:val="24"/>
        </w:rPr>
        <w:t xml:space="preserve"> accepts the building in its present condition.  Mike provided pictures of the building’s crawl space.  There is definitely a lot of structural work that needs to be completed.  </w:t>
      </w:r>
      <w:r w:rsidR="00E10283">
        <w:rPr>
          <w:rFonts w:ascii="Arial" w:hAnsi="Arial" w:cs="Arial"/>
          <w:sz w:val="24"/>
          <w:szCs w:val="24"/>
        </w:rPr>
        <w:t xml:space="preserve">The engineer even cautioned Mike not to be under the building without emergency rescue equipment.  Phil suggested that he and Mike meet to review the Fire Marshall’s report and determine what the Port is responsible to complete and what has already been fixed.  Phil will then prepare a letter to Mr. Lanouette explaining the situation.   Mike explained that he has already ordered and paid for the tempered glass and panic bar.  Commissioner Scholfield asked that he finish those jobs.  The safety of the building was discussed.  Although, it’s in disrepair it is </w:t>
      </w:r>
      <w:r w:rsidR="00E10283">
        <w:rPr>
          <w:rFonts w:ascii="Arial" w:hAnsi="Arial" w:cs="Arial"/>
          <w:sz w:val="24"/>
          <w:szCs w:val="24"/>
        </w:rPr>
        <w:lastRenderedPageBreak/>
        <w:t>believed that the building is actually safe for the tavern patrons and those who live upstairs</w:t>
      </w:r>
      <w:r w:rsidR="007D6BFF">
        <w:rPr>
          <w:rFonts w:ascii="Arial" w:hAnsi="Arial" w:cs="Arial"/>
          <w:sz w:val="24"/>
          <w:szCs w:val="24"/>
        </w:rPr>
        <w:t xml:space="preserve">.  </w:t>
      </w:r>
      <w:r w:rsidR="00E10283">
        <w:rPr>
          <w:rFonts w:ascii="Arial" w:hAnsi="Arial" w:cs="Arial"/>
          <w:sz w:val="24"/>
          <w:szCs w:val="24"/>
        </w:rPr>
        <w:t xml:space="preserve">The Commissioners agreed that </w:t>
      </w:r>
      <w:r w:rsidR="007D6BFF">
        <w:rPr>
          <w:rFonts w:ascii="Arial" w:hAnsi="Arial" w:cs="Arial"/>
          <w:sz w:val="24"/>
          <w:szCs w:val="24"/>
        </w:rPr>
        <w:t>Mr. Lanouette should pay to have the upstairs shower repaired, if he wants it fixed. Spending a lot of money on the building when its future is unknown isn’t in the Port’s best interest.</w:t>
      </w:r>
      <w:r w:rsidR="00E10283">
        <w:rPr>
          <w:rFonts w:ascii="Arial" w:hAnsi="Arial" w:cs="Arial"/>
          <w:sz w:val="24"/>
          <w:szCs w:val="24"/>
        </w:rPr>
        <w:t xml:space="preserve">  </w:t>
      </w:r>
    </w:p>
    <w:p w:rsidR="00E10283" w:rsidRDefault="00E10283" w:rsidP="00FB36D0">
      <w:pPr>
        <w:tabs>
          <w:tab w:val="left" w:pos="450"/>
        </w:tabs>
        <w:spacing w:after="0"/>
        <w:rPr>
          <w:rFonts w:ascii="Arial" w:hAnsi="Arial" w:cs="Arial"/>
          <w:sz w:val="24"/>
          <w:szCs w:val="24"/>
        </w:rPr>
      </w:pPr>
    </w:p>
    <w:p w:rsidR="007D6BFF" w:rsidRDefault="0095193C" w:rsidP="00F92E6D">
      <w:pPr>
        <w:tabs>
          <w:tab w:val="left" w:pos="450"/>
        </w:tabs>
        <w:spacing w:after="0"/>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Owed to the Port</w:t>
      </w:r>
      <w:r>
        <w:rPr>
          <w:rFonts w:ascii="Arial" w:hAnsi="Arial" w:cs="Arial"/>
          <w:sz w:val="24"/>
          <w:szCs w:val="24"/>
        </w:rPr>
        <w:t xml:space="preserve"> – </w:t>
      </w:r>
      <w:r w:rsidR="007D6BFF">
        <w:rPr>
          <w:rFonts w:ascii="Arial" w:hAnsi="Arial" w:cs="Arial"/>
          <w:sz w:val="24"/>
          <w:szCs w:val="24"/>
        </w:rPr>
        <w:t>nothing to report.</w:t>
      </w:r>
    </w:p>
    <w:p w:rsidR="00DB4A40" w:rsidRDefault="007D6BFF" w:rsidP="00F92E6D">
      <w:pPr>
        <w:tabs>
          <w:tab w:val="left" w:pos="450"/>
        </w:tabs>
        <w:spacing w:after="0"/>
        <w:rPr>
          <w:rFonts w:ascii="Arial" w:hAnsi="Arial" w:cs="Arial"/>
          <w:sz w:val="24"/>
          <w:szCs w:val="24"/>
        </w:rPr>
      </w:pPr>
      <w:r>
        <w:rPr>
          <w:rFonts w:ascii="Arial" w:hAnsi="Arial" w:cs="Arial"/>
          <w:sz w:val="24"/>
          <w:szCs w:val="24"/>
        </w:rPr>
        <w:t xml:space="preserve"> </w:t>
      </w:r>
    </w:p>
    <w:p w:rsidR="0077347A" w:rsidRDefault="000C5CE7" w:rsidP="00F92E6D">
      <w:pPr>
        <w:tabs>
          <w:tab w:val="left" w:pos="450"/>
        </w:tabs>
        <w:spacing w:after="0"/>
        <w:rPr>
          <w:rFonts w:ascii="Arial" w:hAnsi="Arial" w:cs="Arial"/>
          <w:sz w:val="24"/>
          <w:szCs w:val="24"/>
        </w:rPr>
      </w:pPr>
      <w:r>
        <w:rPr>
          <w:rFonts w:ascii="Arial" w:hAnsi="Arial" w:cs="Arial"/>
          <w:sz w:val="24"/>
          <w:szCs w:val="24"/>
        </w:rPr>
        <w:t xml:space="preserve">3.5. </w:t>
      </w:r>
      <w:r w:rsidR="007D6BFF">
        <w:rPr>
          <w:rFonts w:ascii="Arial" w:hAnsi="Arial" w:cs="Arial"/>
          <w:sz w:val="24"/>
          <w:szCs w:val="24"/>
          <w:u w:val="single"/>
        </w:rPr>
        <w:t>Bike Night at Cash Brewery</w:t>
      </w:r>
      <w:r w:rsidR="007D6BFF">
        <w:rPr>
          <w:rFonts w:ascii="Arial" w:hAnsi="Arial" w:cs="Arial"/>
          <w:sz w:val="24"/>
          <w:szCs w:val="24"/>
        </w:rPr>
        <w:t xml:space="preserve"> was held on August 30</w:t>
      </w:r>
      <w:r w:rsidR="007D6BFF" w:rsidRPr="007D6BFF">
        <w:rPr>
          <w:rFonts w:ascii="Arial" w:hAnsi="Arial" w:cs="Arial"/>
          <w:sz w:val="24"/>
          <w:szCs w:val="24"/>
          <w:vertAlign w:val="superscript"/>
        </w:rPr>
        <w:t>th</w:t>
      </w:r>
      <w:r w:rsidR="007D6BFF">
        <w:rPr>
          <w:rFonts w:ascii="Arial" w:hAnsi="Arial" w:cs="Arial"/>
          <w:sz w:val="24"/>
          <w:szCs w:val="24"/>
        </w:rPr>
        <w:t xml:space="preserve">.  </w:t>
      </w:r>
      <w:r w:rsidR="00B67A24">
        <w:rPr>
          <w:rFonts w:ascii="Arial" w:hAnsi="Arial" w:cs="Arial"/>
          <w:sz w:val="24"/>
          <w:szCs w:val="24"/>
        </w:rPr>
        <w:t xml:space="preserve">It is </w:t>
      </w:r>
      <w:r w:rsidR="0077347A">
        <w:rPr>
          <w:rFonts w:ascii="Arial" w:hAnsi="Arial" w:cs="Arial"/>
          <w:sz w:val="24"/>
          <w:szCs w:val="24"/>
        </w:rPr>
        <w:t xml:space="preserve">apparently a regular event now </w:t>
      </w:r>
      <w:r w:rsidR="00B67A24">
        <w:rPr>
          <w:rFonts w:ascii="Arial" w:hAnsi="Arial" w:cs="Arial"/>
          <w:sz w:val="24"/>
          <w:szCs w:val="24"/>
        </w:rPr>
        <w:t xml:space="preserve">being held on </w:t>
      </w:r>
      <w:r w:rsidR="0077347A">
        <w:rPr>
          <w:rFonts w:ascii="Arial" w:hAnsi="Arial" w:cs="Arial"/>
          <w:sz w:val="24"/>
          <w:szCs w:val="24"/>
        </w:rPr>
        <w:t xml:space="preserve">the last Wednesday of each month.  </w:t>
      </w:r>
      <w:r w:rsidR="007D6BFF">
        <w:rPr>
          <w:rFonts w:ascii="Arial" w:hAnsi="Arial" w:cs="Arial"/>
          <w:sz w:val="24"/>
          <w:szCs w:val="24"/>
        </w:rPr>
        <w:t xml:space="preserve">Commissioner Scholfield was in contact with County Commissioner Ed Wolf </w:t>
      </w:r>
      <w:r w:rsidR="0077347A">
        <w:rPr>
          <w:rFonts w:ascii="Arial" w:hAnsi="Arial" w:cs="Arial"/>
          <w:sz w:val="24"/>
          <w:szCs w:val="24"/>
        </w:rPr>
        <w:t xml:space="preserve">because the July Bike Night created a lot of chaos in the area.  Commissioner Wolfe requested additional sheriff support in the area during the August event.  The Port’s parking lots were closed off to avoid any issues.  One motorcyclist did go through the barrier and drove recklessly as viewed on the surveillance footage.  Unfortunately, he was unidentifiable.  Commissioner Scholfield returned a call from Tommy Cash the owner of the business.  A message was left, but no return call was received.  </w:t>
      </w:r>
    </w:p>
    <w:p w:rsidR="00EF5231" w:rsidRDefault="00EF5231" w:rsidP="00F92E6D">
      <w:pPr>
        <w:tabs>
          <w:tab w:val="left" w:pos="450"/>
        </w:tabs>
        <w:spacing w:after="0"/>
        <w:rPr>
          <w:rFonts w:ascii="Arial" w:hAnsi="Arial" w:cs="Arial"/>
          <w:sz w:val="24"/>
          <w:szCs w:val="24"/>
        </w:rPr>
      </w:pPr>
    </w:p>
    <w:p w:rsidR="00EF5231" w:rsidRDefault="00316786" w:rsidP="00F92E6D">
      <w:pPr>
        <w:tabs>
          <w:tab w:val="left" w:pos="450"/>
        </w:tabs>
        <w:spacing w:after="0"/>
        <w:rPr>
          <w:rFonts w:ascii="Arial" w:hAnsi="Arial" w:cs="Arial"/>
          <w:sz w:val="24"/>
          <w:szCs w:val="24"/>
        </w:rPr>
      </w:pPr>
      <w:r>
        <w:rPr>
          <w:rFonts w:ascii="Arial" w:hAnsi="Arial" w:cs="Arial"/>
          <w:sz w:val="24"/>
          <w:szCs w:val="24"/>
        </w:rPr>
        <w:t xml:space="preserve">3.6. </w:t>
      </w:r>
      <w:r w:rsidR="00EF5231">
        <w:rPr>
          <w:rFonts w:ascii="Arial" w:hAnsi="Arial" w:cs="Arial"/>
          <w:sz w:val="24"/>
          <w:szCs w:val="24"/>
          <w:u w:val="single"/>
        </w:rPr>
        <w:t>Pump Station 3 Upgrade</w:t>
      </w:r>
      <w:r>
        <w:rPr>
          <w:rFonts w:ascii="Arial" w:hAnsi="Arial" w:cs="Arial"/>
          <w:sz w:val="24"/>
          <w:szCs w:val="24"/>
        </w:rPr>
        <w:t xml:space="preserve"> </w:t>
      </w:r>
      <w:r w:rsidR="00EF5231">
        <w:rPr>
          <w:rFonts w:ascii="Arial" w:hAnsi="Arial" w:cs="Arial"/>
          <w:sz w:val="24"/>
          <w:szCs w:val="24"/>
        </w:rPr>
        <w:t xml:space="preserve">aka the Bayshore Drive Project – Commissioner Scholfield has </w:t>
      </w:r>
    </w:p>
    <w:p w:rsidR="00EF5231" w:rsidRDefault="00EF5231" w:rsidP="00F92E6D">
      <w:pPr>
        <w:tabs>
          <w:tab w:val="left" w:pos="450"/>
        </w:tabs>
        <w:spacing w:after="0"/>
        <w:rPr>
          <w:rFonts w:ascii="Arial" w:hAnsi="Arial" w:cs="Arial"/>
          <w:sz w:val="24"/>
          <w:szCs w:val="24"/>
        </w:rPr>
      </w:pPr>
      <w:r>
        <w:rPr>
          <w:rFonts w:ascii="Arial" w:hAnsi="Arial" w:cs="Arial"/>
          <w:sz w:val="24"/>
          <w:szCs w:val="24"/>
        </w:rPr>
        <w:t>Concerns about the County’s proposed easements on Port property, but until an official request is received from the County there is little that can be done.</w:t>
      </w:r>
    </w:p>
    <w:p w:rsidR="00EF5231" w:rsidRDefault="00EF5231" w:rsidP="00F92E6D">
      <w:pPr>
        <w:tabs>
          <w:tab w:val="left" w:pos="450"/>
        </w:tabs>
        <w:spacing w:after="0"/>
        <w:rPr>
          <w:rFonts w:ascii="Arial" w:hAnsi="Arial" w:cs="Arial"/>
          <w:sz w:val="24"/>
          <w:szCs w:val="24"/>
        </w:rPr>
      </w:pPr>
    </w:p>
    <w:p w:rsidR="00EF5231" w:rsidRDefault="00EF5231" w:rsidP="00F92E6D">
      <w:pPr>
        <w:tabs>
          <w:tab w:val="left" w:pos="450"/>
        </w:tabs>
        <w:spacing w:after="0"/>
        <w:rPr>
          <w:rFonts w:ascii="Arial" w:hAnsi="Arial" w:cs="Arial"/>
          <w:sz w:val="24"/>
          <w:szCs w:val="24"/>
        </w:rPr>
      </w:pPr>
      <w:r>
        <w:rPr>
          <w:rFonts w:ascii="Arial" w:hAnsi="Arial" w:cs="Arial"/>
          <w:sz w:val="24"/>
          <w:szCs w:val="24"/>
        </w:rPr>
        <w:t xml:space="preserve">3.7. </w:t>
      </w:r>
      <w:r>
        <w:rPr>
          <w:rFonts w:ascii="Arial" w:hAnsi="Arial" w:cs="Arial"/>
          <w:sz w:val="24"/>
          <w:szCs w:val="24"/>
          <w:u w:val="single"/>
        </w:rPr>
        <w:t>Citizen’s Waterfront Advisory Committee</w:t>
      </w:r>
      <w:r>
        <w:rPr>
          <w:rFonts w:ascii="Arial" w:hAnsi="Arial" w:cs="Arial"/>
          <w:sz w:val="24"/>
          <w:szCs w:val="24"/>
        </w:rPr>
        <w:t xml:space="preserve"> – the recent focus has been turning a portion of Byron Street and Lowell Street into One-Way streets.  </w:t>
      </w:r>
      <w:r w:rsidR="00E05247">
        <w:rPr>
          <w:rFonts w:ascii="Arial" w:hAnsi="Arial" w:cs="Arial"/>
          <w:sz w:val="24"/>
          <w:szCs w:val="24"/>
        </w:rPr>
        <w:t xml:space="preserve">Commissioner Scholfield has heard that some tenants are concerned that they will </w:t>
      </w:r>
      <w:r w:rsidR="00E05247">
        <w:rPr>
          <w:rFonts w:ascii="Arial" w:hAnsi="Arial" w:cs="Arial"/>
          <w:sz w:val="24"/>
          <w:szCs w:val="24"/>
        </w:rPr>
        <w:lastRenderedPageBreak/>
        <w:t xml:space="preserve">lose their parking spots along Byron Street if the road was turned into a one-way.  This is something that will be addressed, if/when necessary. </w:t>
      </w:r>
      <w:r w:rsidR="00D861DA">
        <w:rPr>
          <w:rFonts w:ascii="Arial" w:hAnsi="Arial" w:cs="Arial"/>
          <w:sz w:val="24"/>
          <w:szCs w:val="24"/>
        </w:rPr>
        <w:t xml:space="preserve">Commissioner Scholfield </w:t>
      </w:r>
      <w:r w:rsidR="005946DA">
        <w:rPr>
          <w:rFonts w:ascii="Arial" w:hAnsi="Arial" w:cs="Arial"/>
          <w:sz w:val="24"/>
          <w:szCs w:val="24"/>
        </w:rPr>
        <w:t>heard</w:t>
      </w:r>
      <w:r w:rsidR="00D861DA">
        <w:rPr>
          <w:rFonts w:ascii="Arial" w:hAnsi="Arial" w:cs="Arial"/>
          <w:sz w:val="24"/>
          <w:szCs w:val="24"/>
        </w:rPr>
        <w:t xml:space="preserve"> that the County </w:t>
      </w:r>
      <w:r w:rsidR="005946DA">
        <w:rPr>
          <w:rFonts w:ascii="Arial" w:hAnsi="Arial" w:cs="Arial"/>
          <w:sz w:val="24"/>
          <w:szCs w:val="24"/>
        </w:rPr>
        <w:t>was</w:t>
      </w:r>
      <w:r w:rsidR="00D861DA">
        <w:rPr>
          <w:rFonts w:ascii="Arial" w:hAnsi="Arial" w:cs="Arial"/>
          <w:sz w:val="24"/>
          <w:szCs w:val="24"/>
        </w:rPr>
        <w:t xml:space="preserve"> told that the Port Commissioners are upset</w:t>
      </w:r>
      <w:r w:rsidR="005946DA">
        <w:rPr>
          <w:rFonts w:ascii="Arial" w:hAnsi="Arial" w:cs="Arial"/>
          <w:sz w:val="24"/>
          <w:szCs w:val="24"/>
        </w:rPr>
        <w:t xml:space="preserve"> at the County</w:t>
      </w:r>
      <w:r w:rsidR="00D861DA">
        <w:rPr>
          <w:rFonts w:ascii="Arial" w:hAnsi="Arial" w:cs="Arial"/>
          <w:sz w:val="24"/>
          <w:szCs w:val="24"/>
        </w:rPr>
        <w:t xml:space="preserve"> because they believe the County is taking advantage of the Port</w:t>
      </w:r>
      <w:r w:rsidR="005946DA">
        <w:rPr>
          <w:rFonts w:ascii="Arial" w:hAnsi="Arial" w:cs="Arial"/>
          <w:sz w:val="24"/>
          <w:szCs w:val="24"/>
        </w:rPr>
        <w:t xml:space="preserve"> with regards to the</w:t>
      </w:r>
      <w:r w:rsidR="00D861DA">
        <w:rPr>
          <w:rFonts w:ascii="Arial" w:hAnsi="Arial" w:cs="Arial"/>
          <w:sz w:val="24"/>
          <w:szCs w:val="24"/>
        </w:rPr>
        <w:t xml:space="preserve"> dumpster on Washington Avenue.  This was some sort of communication error because </w:t>
      </w:r>
      <w:r w:rsidR="005946DA">
        <w:rPr>
          <w:rFonts w:ascii="Arial" w:hAnsi="Arial" w:cs="Arial"/>
          <w:sz w:val="24"/>
          <w:szCs w:val="24"/>
        </w:rPr>
        <w:t>that is not true</w:t>
      </w:r>
      <w:r w:rsidR="00D861DA">
        <w:rPr>
          <w:rFonts w:ascii="Arial" w:hAnsi="Arial" w:cs="Arial"/>
          <w:sz w:val="24"/>
          <w:szCs w:val="24"/>
        </w:rPr>
        <w:t>.  There was talk during one of the committee meetings that the County brings all the garbage from Island Lake and Wildcat Lake to their dumpsters on Washington, but not the Ports.  Commissioner Scholfield said that is bad information as it’s not true anyway.  Phil explained that t</w:t>
      </w:r>
      <w:r>
        <w:rPr>
          <w:rFonts w:ascii="Arial" w:hAnsi="Arial" w:cs="Arial"/>
          <w:sz w:val="24"/>
          <w:szCs w:val="24"/>
        </w:rPr>
        <w:t>he committee has been meeting regularly since the end of May.  A lot of good thoughts and ideas have been discussed.  The committee members believe it is time to include the expertise of a consultant to pr</w:t>
      </w:r>
      <w:r w:rsidR="005946DA">
        <w:rPr>
          <w:rFonts w:ascii="Arial" w:hAnsi="Arial" w:cs="Arial"/>
          <w:sz w:val="24"/>
          <w:szCs w:val="24"/>
        </w:rPr>
        <w:t>ioritize and prepare a plan for the Commissioners’ review.</w:t>
      </w:r>
      <w:r>
        <w:rPr>
          <w:rFonts w:ascii="Arial" w:hAnsi="Arial" w:cs="Arial"/>
          <w:sz w:val="24"/>
          <w:szCs w:val="24"/>
        </w:rPr>
        <w:t xml:space="preserve">  Phil provided a proposed Request for Qualifications (RFQ) – Planning and Architectural Services with a November 1</w:t>
      </w:r>
      <w:r w:rsidRPr="00EF5231">
        <w:rPr>
          <w:rFonts w:ascii="Arial" w:hAnsi="Arial" w:cs="Arial"/>
          <w:sz w:val="24"/>
          <w:szCs w:val="24"/>
          <w:vertAlign w:val="superscript"/>
        </w:rPr>
        <w:t>st</w:t>
      </w:r>
      <w:r>
        <w:rPr>
          <w:rFonts w:ascii="Arial" w:hAnsi="Arial" w:cs="Arial"/>
          <w:sz w:val="24"/>
          <w:szCs w:val="24"/>
        </w:rPr>
        <w:t xml:space="preserve"> submittal deadline.  The Commissioners reviewed the RFQ and agreed Phil shou</w:t>
      </w:r>
      <w:r w:rsidR="00CB07FF">
        <w:rPr>
          <w:rFonts w:ascii="Arial" w:hAnsi="Arial" w:cs="Arial"/>
          <w:sz w:val="24"/>
          <w:szCs w:val="24"/>
        </w:rPr>
        <w:t>ld move forward with it.</w:t>
      </w:r>
    </w:p>
    <w:p w:rsidR="00DB4A40" w:rsidRPr="007F644E" w:rsidRDefault="00DB4A40" w:rsidP="00DB4A40">
      <w:pPr>
        <w:tabs>
          <w:tab w:val="left" w:pos="450"/>
        </w:tabs>
        <w:spacing w:after="0"/>
        <w:rPr>
          <w:rFonts w:ascii="Arial" w:hAnsi="Arial" w:cs="Arial"/>
          <w:sz w:val="12"/>
          <w:szCs w:val="12"/>
        </w:rPr>
      </w:pPr>
    </w:p>
    <w:p w:rsidR="00DB4A40" w:rsidRPr="00316786" w:rsidRDefault="00DB4A40" w:rsidP="00DB4A40">
      <w:pPr>
        <w:tabs>
          <w:tab w:val="left" w:pos="450"/>
        </w:tabs>
        <w:spacing w:after="0"/>
        <w:rPr>
          <w:rFonts w:ascii="Arial" w:hAnsi="Arial" w:cs="Arial"/>
          <w:sz w:val="24"/>
          <w:szCs w:val="24"/>
          <w:u w:val="single"/>
        </w:rPr>
      </w:pPr>
      <w:r>
        <w:rPr>
          <w:rFonts w:ascii="Arial" w:hAnsi="Arial" w:cs="Arial"/>
          <w:sz w:val="24"/>
          <w:szCs w:val="24"/>
        </w:rPr>
        <w:t xml:space="preserve">3.8. </w:t>
      </w:r>
      <w:r>
        <w:rPr>
          <w:rFonts w:ascii="Arial" w:hAnsi="Arial" w:cs="Arial"/>
          <w:sz w:val="24"/>
          <w:szCs w:val="24"/>
          <w:u w:val="single"/>
        </w:rPr>
        <w:t>Event Recap</w:t>
      </w:r>
    </w:p>
    <w:p w:rsidR="00D654DA" w:rsidRDefault="00DB4A40" w:rsidP="00CB07FF">
      <w:pPr>
        <w:tabs>
          <w:tab w:val="left" w:pos="450"/>
        </w:tabs>
        <w:spacing w:after="0"/>
        <w:rPr>
          <w:rFonts w:ascii="Arial" w:hAnsi="Arial" w:cs="Arial"/>
          <w:sz w:val="24"/>
          <w:szCs w:val="24"/>
        </w:rPr>
      </w:pPr>
      <w:r>
        <w:rPr>
          <w:rFonts w:ascii="Arial" w:hAnsi="Arial" w:cs="Arial"/>
          <w:sz w:val="24"/>
          <w:szCs w:val="24"/>
        </w:rPr>
        <w:tab/>
      </w:r>
      <w:r w:rsidR="00CB07FF">
        <w:rPr>
          <w:rFonts w:ascii="Arial" w:hAnsi="Arial" w:cs="Arial"/>
          <w:sz w:val="24"/>
          <w:szCs w:val="24"/>
        </w:rPr>
        <w:t xml:space="preserve">The VFW Annual Friendship Bathtub Races were cancelled; apparently, there was an emergency situation with a couple boats during the races in Canada.  </w:t>
      </w:r>
    </w:p>
    <w:p w:rsidR="00CB07FF" w:rsidRPr="005946DA" w:rsidRDefault="00CB07FF" w:rsidP="00CB07FF">
      <w:pPr>
        <w:tabs>
          <w:tab w:val="left" w:pos="450"/>
        </w:tabs>
        <w:spacing w:after="0"/>
        <w:rPr>
          <w:rFonts w:ascii="Arial" w:hAnsi="Arial" w:cs="Arial"/>
          <w:sz w:val="16"/>
          <w:szCs w:val="16"/>
        </w:rPr>
      </w:pPr>
    </w:p>
    <w:p w:rsidR="00CB07FF" w:rsidRDefault="00CB07FF" w:rsidP="00CB07FF">
      <w:pPr>
        <w:tabs>
          <w:tab w:val="left" w:pos="450"/>
        </w:tabs>
        <w:spacing w:after="0"/>
        <w:rPr>
          <w:rFonts w:ascii="Arial" w:hAnsi="Arial" w:cs="Arial"/>
          <w:sz w:val="24"/>
          <w:szCs w:val="24"/>
        </w:rPr>
      </w:pPr>
      <w:r>
        <w:rPr>
          <w:rFonts w:ascii="Arial" w:hAnsi="Arial" w:cs="Arial"/>
          <w:sz w:val="24"/>
          <w:szCs w:val="24"/>
        </w:rPr>
        <w:t xml:space="preserve">3.9. </w:t>
      </w:r>
      <w:r>
        <w:rPr>
          <w:rFonts w:ascii="Arial" w:hAnsi="Arial" w:cs="Arial"/>
          <w:sz w:val="24"/>
          <w:szCs w:val="24"/>
          <w:u w:val="single"/>
        </w:rPr>
        <w:t>Jetski</w:t>
      </w:r>
      <w:r>
        <w:rPr>
          <w:rFonts w:ascii="Arial" w:hAnsi="Arial" w:cs="Arial"/>
          <w:sz w:val="24"/>
          <w:szCs w:val="24"/>
        </w:rPr>
        <w:t xml:space="preserve"> – on August 18</w:t>
      </w:r>
      <w:r w:rsidRPr="00CB07FF">
        <w:rPr>
          <w:rFonts w:ascii="Arial" w:hAnsi="Arial" w:cs="Arial"/>
          <w:sz w:val="24"/>
          <w:szCs w:val="24"/>
          <w:vertAlign w:val="superscript"/>
        </w:rPr>
        <w:t>th</w:t>
      </w:r>
      <w:r>
        <w:rPr>
          <w:rFonts w:ascii="Arial" w:hAnsi="Arial" w:cs="Arial"/>
          <w:sz w:val="24"/>
          <w:szCs w:val="24"/>
        </w:rPr>
        <w:t xml:space="preserve"> Gerald Bernier came into the Port office and said that he did sell the jetski to Paulette Fosmo.  Later that day Ms. Fosmo came in to retrieve her keys.  On August 22</w:t>
      </w:r>
      <w:r w:rsidRPr="00CB07FF">
        <w:rPr>
          <w:rFonts w:ascii="Arial" w:hAnsi="Arial" w:cs="Arial"/>
          <w:sz w:val="24"/>
          <w:szCs w:val="24"/>
          <w:vertAlign w:val="superscript"/>
        </w:rPr>
        <w:t>nd</w:t>
      </w:r>
      <w:r>
        <w:rPr>
          <w:rFonts w:ascii="Arial" w:hAnsi="Arial" w:cs="Arial"/>
          <w:sz w:val="24"/>
          <w:szCs w:val="24"/>
        </w:rPr>
        <w:t xml:space="preserve"> Commissioner Aus witnessed </w:t>
      </w:r>
      <w:r w:rsidR="005946DA">
        <w:rPr>
          <w:rFonts w:ascii="Arial" w:hAnsi="Arial" w:cs="Arial"/>
          <w:sz w:val="24"/>
          <w:szCs w:val="24"/>
        </w:rPr>
        <w:t>a woman</w:t>
      </w:r>
      <w:r>
        <w:rPr>
          <w:rFonts w:ascii="Arial" w:hAnsi="Arial" w:cs="Arial"/>
          <w:sz w:val="24"/>
          <w:szCs w:val="24"/>
        </w:rPr>
        <w:t xml:space="preserve"> driving a jetski recklessly near the </w:t>
      </w:r>
      <w:r>
        <w:rPr>
          <w:rFonts w:ascii="Arial" w:hAnsi="Arial" w:cs="Arial"/>
          <w:sz w:val="24"/>
          <w:szCs w:val="24"/>
        </w:rPr>
        <w:lastRenderedPageBreak/>
        <w:t xml:space="preserve">Port’s floating moorage facility. </w:t>
      </w:r>
      <w:r w:rsidR="005946DA">
        <w:rPr>
          <w:rFonts w:ascii="Arial" w:hAnsi="Arial" w:cs="Arial"/>
          <w:sz w:val="24"/>
          <w:szCs w:val="24"/>
        </w:rPr>
        <w:t xml:space="preserve"> She seemed</w:t>
      </w:r>
      <w:r>
        <w:rPr>
          <w:rFonts w:ascii="Arial" w:hAnsi="Arial" w:cs="Arial"/>
          <w:sz w:val="24"/>
          <w:szCs w:val="24"/>
        </w:rPr>
        <w:t xml:space="preserve"> impaired.  It is </w:t>
      </w:r>
      <w:r w:rsidR="005946DA">
        <w:rPr>
          <w:rFonts w:ascii="Arial" w:hAnsi="Arial" w:cs="Arial"/>
          <w:sz w:val="24"/>
          <w:szCs w:val="24"/>
        </w:rPr>
        <w:t>thought to have been</w:t>
      </w:r>
      <w:r>
        <w:rPr>
          <w:rFonts w:ascii="Arial" w:hAnsi="Arial" w:cs="Arial"/>
          <w:sz w:val="24"/>
          <w:szCs w:val="24"/>
        </w:rPr>
        <w:t xml:space="preserve"> Ms. Fosmo on her jetski beca</w:t>
      </w:r>
      <w:r w:rsidR="00BE04CC">
        <w:rPr>
          <w:rFonts w:ascii="Arial" w:hAnsi="Arial" w:cs="Arial"/>
          <w:sz w:val="24"/>
          <w:szCs w:val="24"/>
        </w:rPr>
        <w:t>use the</w:t>
      </w:r>
      <w:r w:rsidR="003B0A3C">
        <w:rPr>
          <w:rFonts w:ascii="Arial" w:hAnsi="Arial" w:cs="Arial"/>
          <w:sz w:val="24"/>
          <w:szCs w:val="24"/>
        </w:rPr>
        <w:t xml:space="preserve"> August 22</w:t>
      </w:r>
      <w:r w:rsidR="003B0A3C" w:rsidRPr="003B0A3C">
        <w:rPr>
          <w:rFonts w:ascii="Arial" w:hAnsi="Arial" w:cs="Arial"/>
          <w:sz w:val="24"/>
          <w:szCs w:val="24"/>
          <w:vertAlign w:val="superscript"/>
        </w:rPr>
        <w:t>nd</w:t>
      </w:r>
      <w:r w:rsidR="00BE04CC">
        <w:rPr>
          <w:rFonts w:ascii="Arial" w:hAnsi="Arial" w:cs="Arial"/>
          <w:sz w:val="24"/>
          <w:szCs w:val="24"/>
        </w:rPr>
        <w:t xml:space="preserve"> nightly boat report </w:t>
      </w:r>
      <w:r w:rsidR="003B0A3C">
        <w:rPr>
          <w:rFonts w:ascii="Arial" w:hAnsi="Arial" w:cs="Arial"/>
          <w:sz w:val="24"/>
          <w:szCs w:val="24"/>
        </w:rPr>
        <w:t>lists her</w:t>
      </w:r>
      <w:r>
        <w:rPr>
          <w:rFonts w:ascii="Arial" w:hAnsi="Arial" w:cs="Arial"/>
          <w:sz w:val="24"/>
          <w:szCs w:val="24"/>
        </w:rPr>
        <w:t xml:space="preserve"> jetski</w:t>
      </w:r>
      <w:r w:rsidR="003B0A3C">
        <w:rPr>
          <w:rFonts w:ascii="Arial" w:hAnsi="Arial" w:cs="Arial"/>
          <w:sz w:val="24"/>
          <w:szCs w:val="24"/>
        </w:rPr>
        <w:t>.</w:t>
      </w:r>
      <w:r>
        <w:rPr>
          <w:rFonts w:ascii="Arial" w:hAnsi="Arial" w:cs="Arial"/>
          <w:sz w:val="24"/>
          <w:szCs w:val="24"/>
        </w:rPr>
        <w:t xml:space="preserve"> </w:t>
      </w:r>
      <w:r w:rsidR="0056078E">
        <w:rPr>
          <w:rFonts w:ascii="Arial" w:hAnsi="Arial" w:cs="Arial"/>
          <w:sz w:val="24"/>
          <w:szCs w:val="24"/>
        </w:rPr>
        <w:t xml:space="preserve">  Commissioner Scholfield said that the sheriff deputies requested that if Ms. Fosmo is seen in the area they be contacted. </w:t>
      </w:r>
      <w:r>
        <w:rPr>
          <w:rFonts w:ascii="Arial" w:hAnsi="Arial" w:cs="Arial"/>
          <w:sz w:val="24"/>
          <w:szCs w:val="24"/>
        </w:rPr>
        <w:br/>
      </w:r>
    </w:p>
    <w:p w:rsidR="00CB07FF" w:rsidRDefault="00CB07FF" w:rsidP="00CB07FF">
      <w:pPr>
        <w:tabs>
          <w:tab w:val="left" w:pos="450"/>
        </w:tabs>
        <w:spacing w:after="0"/>
        <w:rPr>
          <w:rFonts w:ascii="Arial" w:hAnsi="Arial" w:cs="Arial"/>
          <w:sz w:val="24"/>
          <w:szCs w:val="24"/>
        </w:rPr>
      </w:pPr>
      <w:r>
        <w:rPr>
          <w:rFonts w:ascii="Arial" w:hAnsi="Arial" w:cs="Arial"/>
          <w:sz w:val="24"/>
          <w:szCs w:val="24"/>
        </w:rPr>
        <w:t xml:space="preserve">3.10 </w:t>
      </w:r>
      <w:r>
        <w:rPr>
          <w:rFonts w:ascii="Arial" w:hAnsi="Arial" w:cs="Arial"/>
          <w:sz w:val="24"/>
          <w:szCs w:val="24"/>
          <w:u w:val="single"/>
        </w:rPr>
        <w:t>Office desk</w:t>
      </w:r>
      <w:r>
        <w:rPr>
          <w:rFonts w:ascii="Arial" w:hAnsi="Arial" w:cs="Arial"/>
          <w:sz w:val="24"/>
          <w:szCs w:val="24"/>
        </w:rPr>
        <w:t xml:space="preserve"> is in place and looks good.</w:t>
      </w:r>
    </w:p>
    <w:p w:rsidR="0056078E" w:rsidRPr="00CB07FF" w:rsidRDefault="0056078E" w:rsidP="00DB4A40">
      <w:pPr>
        <w:pStyle w:val="Default"/>
        <w:rPr>
          <w:rFonts w:ascii="Arial" w:hAnsi="Arial" w:cs="Arial"/>
        </w:rPr>
      </w:pPr>
    </w:p>
    <w:p w:rsidR="00E4564B" w:rsidRDefault="00C70B2A" w:rsidP="00DB4A40">
      <w:pPr>
        <w:pStyle w:val="Default"/>
        <w:rPr>
          <w:rFonts w:ascii="Arial" w:hAnsi="Arial" w:cs="Arial"/>
          <w:b/>
          <w:bCs/>
        </w:rPr>
      </w:pPr>
      <w:r>
        <w:rPr>
          <w:rFonts w:ascii="Arial" w:hAnsi="Arial" w:cs="Arial"/>
          <w:b/>
          <w:bCs/>
        </w:rPr>
        <w:t>4</w:t>
      </w:r>
      <w:r w:rsidR="00E4564B">
        <w:rPr>
          <w:rFonts w:ascii="Arial" w:hAnsi="Arial" w:cs="Arial"/>
          <w:b/>
          <w:bCs/>
        </w:rPr>
        <w:t>. NEW BUSINESS</w:t>
      </w:r>
    </w:p>
    <w:p w:rsidR="0056078E" w:rsidRDefault="00C70B2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00E4564B">
        <w:rPr>
          <w:rFonts w:ascii="Arial" w:hAnsi="Arial" w:cs="Arial"/>
          <w:sz w:val="24"/>
          <w:szCs w:val="24"/>
        </w:rPr>
        <w:t xml:space="preserve">.1. </w:t>
      </w:r>
      <w:r w:rsidR="00CB07FF">
        <w:rPr>
          <w:rFonts w:ascii="Arial" w:hAnsi="Arial" w:cs="Arial"/>
          <w:sz w:val="24"/>
          <w:szCs w:val="24"/>
          <w:u w:val="single"/>
        </w:rPr>
        <w:t>Bill’s Fire Extinguisher Service</w:t>
      </w:r>
      <w:r>
        <w:rPr>
          <w:rFonts w:ascii="Arial" w:hAnsi="Arial" w:cs="Arial"/>
          <w:sz w:val="24"/>
          <w:szCs w:val="24"/>
        </w:rPr>
        <w:t xml:space="preserve"> </w:t>
      </w:r>
      <w:r w:rsidR="00CB07FF">
        <w:rPr>
          <w:rFonts w:ascii="Arial" w:hAnsi="Arial" w:cs="Arial"/>
          <w:sz w:val="24"/>
          <w:szCs w:val="24"/>
        </w:rPr>
        <w:t>–</w:t>
      </w:r>
      <w:r w:rsidR="00081A29">
        <w:rPr>
          <w:rFonts w:ascii="Arial" w:hAnsi="Arial" w:cs="Arial"/>
          <w:sz w:val="24"/>
          <w:szCs w:val="24"/>
        </w:rPr>
        <w:t xml:space="preserve"> </w:t>
      </w:r>
      <w:r w:rsidR="00CB07FF">
        <w:rPr>
          <w:rFonts w:ascii="Arial" w:hAnsi="Arial" w:cs="Arial"/>
          <w:sz w:val="24"/>
          <w:szCs w:val="24"/>
        </w:rPr>
        <w:t>Jason Matthews, the owner, came into the Port office explaining that his business had</w:t>
      </w:r>
      <w:r w:rsidR="00531457">
        <w:rPr>
          <w:rFonts w:ascii="Arial" w:hAnsi="Arial" w:cs="Arial"/>
          <w:sz w:val="24"/>
          <w:szCs w:val="24"/>
        </w:rPr>
        <w:t xml:space="preserve"> been hijacked.  Apparently, an</w:t>
      </w:r>
      <w:r w:rsidR="00CB07FF">
        <w:rPr>
          <w:rFonts w:ascii="Arial" w:hAnsi="Arial" w:cs="Arial"/>
          <w:sz w:val="24"/>
          <w:szCs w:val="24"/>
        </w:rPr>
        <w:t xml:space="preserve"> ex-employee </w:t>
      </w:r>
      <w:r w:rsidR="0056078E">
        <w:rPr>
          <w:rFonts w:ascii="Arial" w:hAnsi="Arial" w:cs="Arial"/>
          <w:sz w:val="24"/>
          <w:szCs w:val="24"/>
        </w:rPr>
        <w:t xml:space="preserve">used Mr. Matthews customer list and </w:t>
      </w:r>
      <w:r w:rsidR="00CB07FF">
        <w:rPr>
          <w:rFonts w:ascii="Arial" w:hAnsi="Arial" w:cs="Arial"/>
          <w:sz w:val="24"/>
          <w:szCs w:val="24"/>
        </w:rPr>
        <w:t xml:space="preserve">started </w:t>
      </w:r>
      <w:r w:rsidR="0056078E">
        <w:rPr>
          <w:rFonts w:ascii="Arial" w:hAnsi="Arial" w:cs="Arial"/>
          <w:sz w:val="24"/>
          <w:szCs w:val="24"/>
        </w:rPr>
        <w:t xml:space="preserve">her own </w:t>
      </w:r>
      <w:r w:rsidR="00CB07FF">
        <w:rPr>
          <w:rFonts w:ascii="Arial" w:hAnsi="Arial" w:cs="Arial"/>
          <w:sz w:val="24"/>
          <w:szCs w:val="24"/>
        </w:rPr>
        <w:t>business</w:t>
      </w:r>
      <w:r w:rsidR="0056078E">
        <w:rPr>
          <w:rFonts w:ascii="Arial" w:hAnsi="Arial" w:cs="Arial"/>
          <w:sz w:val="24"/>
          <w:szCs w:val="24"/>
        </w:rPr>
        <w:t>,</w:t>
      </w:r>
      <w:r w:rsidR="00CB07FF">
        <w:rPr>
          <w:rFonts w:ascii="Arial" w:hAnsi="Arial" w:cs="Arial"/>
          <w:sz w:val="24"/>
          <w:szCs w:val="24"/>
        </w:rPr>
        <w:t xml:space="preserve"> called Fire Solutions NW</w:t>
      </w:r>
      <w:r w:rsidR="0056078E">
        <w:rPr>
          <w:rFonts w:ascii="Arial" w:hAnsi="Arial" w:cs="Arial"/>
          <w:sz w:val="24"/>
          <w:szCs w:val="24"/>
        </w:rPr>
        <w:t xml:space="preserve">.  In fact, the Port has recently done business with Fire Solutions NW </w:t>
      </w:r>
      <w:r w:rsidR="00930697">
        <w:rPr>
          <w:rFonts w:ascii="Arial" w:hAnsi="Arial" w:cs="Arial"/>
          <w:sz w:val="24"/>
          <w:szCs w:val="24"/>
        </w:rPr>
        <w:t>who told the Port via phone that they purchased the business</w:t>
      </w:r>
      <w:r w:rsidR="0056078E">
        <w:rPr>
          <w:rFonts w:ascii="Arial" w:hAnsi="Arial" w:cs="Arial"/>
          <w:sz w:val="24"/>
          <w:szCs w:val="24"/>
        </w:rPr>
        <w:t xml:space="preserve">.  </w:t>
      </w:r>
      <w:r w:rsidR="00E05247">
        <w:rPr>
          <w:rFonts w:ascii="Arial" w:hAnsi="Arial" w:cs="Arial"/>
          <w:sz w:val="24"/>
          <w:szCs w:val="24"/>
        </w:rPr>
        <w:t xml:space="preserve">It was agreed to begin using Bill’s Fire Extinguisher Service again. </w:t>
      </w:r>
    </w:p>
    <w:p w:rsidR="0056078E" w:rsidRDefault="0056078E"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531457" w:rsidRDefault="00531457"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4.2. </w:t>
      </w:r>
      <w:r>
        <w:rPr>
          <w:rFonts w:ascii="Arial" w:hAnsi="Arial" w:cs="Arial"/>
          <w:sz w:val="24"/>
          <w:szCs w:val="24"/>
          <w:u w:val="single"/>
        </w:rPr>
        <w:t>Vessel #WN7415JD</w:t>
      </w:r>
      <w:r>
        <w:rPr>
          <w:rFonts w:ascii="Arial" w:hAnsi="Arial" w:cs="Arial"/>
          <w:sz w:val="24"/>
          <w:szCs w:val="24"/>
        </w:rPr>
        <w:t xml:space="preserve"> has been moored at the Port facility since August 27, 2017.  Early on the owner, Darian Watkins, came into the Port office explaining that the boat wasn’t running, but he had a plan to get it towed soon.  He paid for several nights of moorage, but it has been awhile since he last came in and now it looks as though the vessel is taking on water.  Mr. Watkins sent the Port an e-mail on September 15, 2017 explaining that he w</w:t>
      </w:r>
      <w:r w:rsidR="005946DA">
        <w:rPr>
          <w:rFonts w:ascii="Arial" w:hAnsi="Arial" w:cs="Arial"/>
          <w:sz w:val="24"/>
          <w:szCs w:val="24"/>
        </w:rPr>
        <w:t>ouldn’t</w:t>
      </w:r>
      <w:r>
        <w:rPr>
          <w:rFonts w:ascii="Arial" w:hAnsi="Arial" w:cs="Arial"/>
          <w:sz w:val="24"/>
          <w:szCs w:val="24"/>
        </w:rPr>
        <w:t xml:space="preserve"> </w:t>
      </w:r>
      <w:r w:rsidR="005946DA">
        <w:rPr>
          <w:rFonts w:ascii="Arial" w:hAnsi="Arial" w:cs="Arial"/>
          <w:sz w:val="24"/>
          <w:szCs w:val="24"/>
        </w:rPr>
        <w:t xml:space="preserve">be </w:t>
      </w:r>
      <w:r>
        <w:rPr>
          <w:rFonts w:ascii="Arial" w:hAnsi="Arial" w:cs="Arial"/>
          <w:sz w:val="24"/>
          <w:szCs w:val="24"/>
        </w:rPr>
        <w:t xml:space="preserve">able to get the boat </w:t>
      </w:r>
      <w:r w:rsidR="005946DA">
        <w:rPr>
          <w:rFonts w:ascii="Arial" w:hAnsi="Arial" w:cs="Arial"/>
          <w:sz w:val="24"/>
          <w:szCs w:val="24"/>
        </w:rPr>
        <w:t>towed</w:t>
      </w:r>
      <w:r>
        <w:rPr>
          <w:rFonts w:ascii="Arial" w:hAnsi="Arial" w:cs="Arial"/>
          <w:sz w:val="24"/>
          <w:szCs w:val="24"/>
        </w:rPr>
        <w:t xml:space="preserve"> from the Port’s facility until September 20</w:t>
      </w:r>
      <w:r w:rsidRPr="00531457">
        <w:rPr>
          <w:rFonts w:ascii="Arial" w:hAnsi="Arial" w:cs="Arial"/>
          <w:sz w:val="24"/>
          <w:szCs w:val="24"/>
          <w:vertAlign w:val="superscript"/>
        </w:rPr>
        <w:t>th</w:t>
      </w:r>
      <w:r>
        <w:rPr>
          <w:rFonts w:ascii="Arial" w:hAnsi="Arial" w:cs="Arial"/>
          <w:sz w:val="24"/>
          <w:szCs w:val="24"/>
        </w:rPr>
        <w:t xml:space="preserve">.  A reply was sent asking Mr. Watkins to provide proof of insurance for the vessel.  Nothing has been received and he is now $242 in arrears.  </w:t>
      </w:r>
      <w:r w:rsidR="00E05247">
        <w:rPr>
          <w:rFonts w:ascii="Arial" w:hAnsi="Arial" w:cs="Arial"/>
          <w:sz w:val="24"/>
          <w:szCs w:val="24"/>
        </w:rPr>
        <w:t xml:space="preserve">Tim said that the boat is actually popping some of the dock plates loose.  If the weather turns it </w:t>
      </w:r>
      <w:r w:rsidR="00E05247">
        <w:rPr>
          <w:rFonts w:ascii="Arial" w:hAnsi="Arial" w:cs="Arial"/>
          <w:sz w:val="24"/>
          <w:szCs w:val="24"/>
        </w:rPr>
        <w:lastRenderedPageBreak/>
        <w:t>could be bad</w:t>
      </w:r>
      <w:r w:rsidR="005946DA">
        <w:rPr>
          <w:rFonts w:ascii="Arial" w:hAnsi="Arial" w:cs="Arial"/>
          <w:sz w:val="24"/>
          <w:szCs w:val="24"/>
        </w:rPr>
        <w:t>.  Tim</w:t>
      </w:r>
      <w:r w:rsidR="00E05247">
        <w:rPr>
          <w:rFonts w:ascii="Arial" w:hAnsi="Arial" w:cs="Arial"/>
          <w:sz w:val="24"/>
          <w:szCs w:val="24"/>
        </w:rPr>
        <w:t xml:space="preserve"> </w:t>
      </w:r>
      <w:r w:rsidR="005946DA">
        <w:rPr>
          <w:rFonts w:ascii="Arial" w:hAnsi="Arial" w:cs="Arial"/>
          <w:sz w:val="24"/>
          <w:szCs w:val="24"/>
        </w:rPr>
        <w:t>suggested the Port have a buoy installed</w:t>
      </w:r>
      <w:r w:rsidR="00E05247">
        <w:rPr>
          <w:rFonts w:ascii="Arial" w:hAnsi="Arial" w:cs="Arial"/>
          <w:sz w:val="24"/>
          <w:szCs w:val="24"/>
        </w:rPr>
        <w:t xml:space="preserve"> for such instances.</w:t>
      </w:r>
      <w:r w:rsidR="005946DA">
        <w:rPr>
          <w:rFonts w:ascii="Arial" w:hAnsi="Arial" w:cs="Arial"/>
          <w:sz w:val="24"/>
          <w:szCs w:val="24"/>
        </w:rPr>
        <w:t xml:space="preserve"> C</w:t>
      </w:r>
      <w:r w:rsidR="00E05247">
        <w:rPr>
          <w:rFonts w:ascii="Arial" w:hAnsi="Arial" w:cs="Arial"/>
          <w:sz w:val="24"/>
          <w:szCs w:val="24"/>
        </w:rPr>
        <w:t xml:space="preserve">ommissioner Scholfield requested that an e-mail be sent to Mr. Watkins informing him that on Monday, September 25, 2017 if the vessel remains at the facility, the Port will begin processing it as a derelict vessel.  Phil will review the process.  </w:t>
      </w:r>
    </w:p>
    <w:p w:rsidR="00531457" w:rsidRDefault="00531457"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E05247" w:rsidRDefault="00E05247"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4.3. </w:t>
      </w:r>
      <w:r w:rsidRPr="00E05247">
        <w:rPr>
          <w:rFonts w:ascii="Arial" w:hAnsi="Arial" w:cs="Arial"/>
          <w:sz w:val="24"/>
          <w:szCs w:val="24"/>
          <w:u w:val="single"/>
        </w:rPr>
        <w:t>2018 Preliminary Budget</w:t>
      </w:r>
      <w:r>
        <w:rPr>
          <w:rFonts w:ascii="Arial" w:hAnsi="Arial" w:cs="Arial"/>
          <w:sz w:val="24"/>
          <w:szCs w:val="24"/>
        </w:rPr>
        <w:t xml:space="preserve"> will need to be adopted at next month’s meeting.  It was agreed to include $50,000 for a planning consultation for waterfront improvement.</w:t>
      </w:r>
    </w:p>
    <w:p w:rsidR="00E05247" w:rsidRDefault="00E05247"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E05247" w:rsidRPr="00E05247" w:rsidRDefault="00E05247"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4.4. </w:t>
      </w:r>
      <w:r>
        <w:rPr>
          <w:rFonts w:ascii="Arial" w:hAnsi="Arial" w:cs="Arial"/>
          <w:sz w:val="24"/>
          <w:szCs w:val="24"/>
          <w:u w:val="single"/>
        </w:rPr>
        <w:t>Small Ports Conference</w:t>
      </w:r>
      <w:r>
        <w:rPr>
          <w:rFonts w:ascii="Arial" w:hAnsi="Arial" w:cs="Arial"/>
          <w:sz w:val="24"/>
          <w:szCs w:val="24"/>
        </w:rPr>
        <w:t xml:space="preserve"> is scheduled for October 26</w:t>
      </w:r>
      <w:r w:rsidRPr="00E05247">
        <w:rPr>
          <w:rFonts w:ascii="Arial" w:hAnsi="Arial" w:cs="Arial"/>
          <w:sz w:val="24"/>
          <w:szCs w:val="24"/>
          <w:vertAlign w:val="superscript"/>
        </w:rPr>
        <w:t>th</w:t>
      </w:r>
      <w:r>
        <w:rPr>
          <w:rFonts w:ascii="Arial" w:hAnsi="Arial" w:cs="Arial"/>
          <w:sz w:val="24"/>
          <w:szCs w:val="24"/>
        </w:rPr>
        <w:t xml:space="preserve"> – 27</w:t>
      </w:r>
      <w:r w:rsidRPr="00E05247">
        <w:rPr>
          <w:rFonts w:ascii="Arial" w:hAnsi="Arial" w:cs="Arial"/>
          <w:sz w:val="24"/>
          <w:szCs w:val="24"/>
          <w:vertAlign w:val="superscript"/>
        </w:rPr>
        <w:t>th</w:t>
      </w:r>
      <w:r>
        <w:rPr>
          <w:rFonts w:ascii="Arial" w:hAnsi="Arial" w:cs="Arial"/>
          <w:sz w:val="24"/>
          <w:szCs w:val="24"/>
        </w:rPr>
        <w:t xml:space="preserve"> in Leavenworth.</w:t>
      </w:r>
      <w:r w:rsidR="00D861DA">
        <w:rPr>
          <w:rFonts w:ascii="Arial" w:hAnsi="Arial" w:cs="Arial"/>
          <w:sz w:val="24"/>
          <w:szCs w:val="24"/>
        </w:rPr>
        <w:t xml:space="preserve">  Commissioner Aus</w:t>
      </w:r>
      <w:r w:rsidR="005946DA">
        <w:rPr>
          <w:rFonts w:ascii="Arial" w:hAnsi="Arial" w:cs="Arial"/>
          <w:sz w:val="24"/>
          <w:szCs w:val="24"/>
        </w:rPr>
        <w:t xml:space="preserve"> has attended the conference in the past and</w:t>
      </w:r>
      <w:r w:rsidR="00D861DA">
        <w:rPr>
          <w:rFonts w:ascii="Arial" w:hAnsi="Arial" w:cs="Arial"/>
          <w:sz w:val="24"/>
          <w:szCs w:val="24"/>
        </w:rPr>
        <w:t xml:space="preserve"> encouraged the other Commissioners to attend </w:t>
      </w:r>
      <w:r w:rsidR="005946DA">
        <w:rPr>
          <w:rFonts w:ascii="Arial" w:hAnsi="Arial" w:cs="Arial"/>
          <w:sz w:val="24"/>
          <w:szCs w:val="24"/>
        </w:rPr>
        <w:t>it</w:t>
      </w:r>
      <w:r w:rsidR="00D861DA">
        <w:rPr>
          <w:rFonts w:ascii="Arial" w:hAnsi="Arial" w:cs="Arial"/>
          <w:sz w:val="24"/>
          <w:szCs w:val="24"/>
        </w:rPr>
        <w:t xml:space="preserve">.  </w:t>
      </w:r>
      <w:r>
        <w:rPr>
          <w:rFonts w:ascii="Arial" w:hAnsi="Arial" w:cs="Arial"/>
          <w:sz w:val="24"/>
          <w:szCs w:val="24"/>
        </w:rPr>
        <w:t xml:space="preserve">  </w:t>
      </w:r>
      <w:r w:rsidR="00D861DA">
        <w:rPr>
          <w:rFonts w:ascii="Arial" w:hAnsi="Arial" w:cs="Arial"/>
          <w:sz w:val="24"/>
          <w:szCs w:val="24"/>
        </w:rPr>
        <w:t>Commissioners Greaves and Scholfield will check their scheduled and will attend if possible.</w:t>
      </w:r>
    </w:p>
    <w:p w:rsidR="00E05247" w:rsidRDefault="00E05247"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D861DA" w:rsidRDefault="00D861D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Commissioner Scholfield reported that the Department of the Navy had a large gathering at the Waterfront Park.  Apparently, they told the County there would be approximately eighty people in attendance, but </w:t>
      </w:r>
      <w:r w:rsidR="005946DA">
        <w:rPr>
          <w:rFonts w:ascii="Arial" w:hAnsi="Arial" w:cs="Arial"/>
          <w:sz w:val="24"/>
          <w:szCs w:val="24"/>
        </w:rPr>
        <w:t>it was</w:t>
      </w:r>
      <w:r>
        <w:rPr>
          <w:rFonts w:ascii="Arial" w:hAnsi="Arial" w:cs="Arial"/>
          <w:sz w:val="24"/>
          <w:szCs w:val="24"/>
        </w:rPr>
        <w:t xml:space="preserve"> </w:t>
      </w:r>
      <w:r w:rsidR="005946DA">
        <w:rPr>
          <w:rFonts w:ascii="Arial" w:hAnsi="Arial" w:cs="Arial"/>
          <w:sz w:val="24"/>
          <w:szCs w:val="24"/>
        </w:rPr>
        <w:t>estimated to be</w:t>
      </w:r>
      <w:r>
        <w:rPr>
          <w:rFonts w:ascii="Arial" w:hAnsi="Arial" w:cs="Arial"/>
          <w:sz w:val="24"/>
          <w:szCs w:val="24"/>
        </w:rPr>
        <w:t xml:space="preserve"> </w:t>
      </w:r>
      <w:r w:rsidR="005946DA">
        <w:rPr>
          <w:rFonts w:ascii="Arial" w:hAnsi="Arial" w:cs="Arial"/>
          <w:sz w:val="24"/>
          <w:szCs w:val="24"/>
        </w:rPr>
        <w:t xml:space="preserve">closer to </w:t>
      </w:r>
      <w:r>
        <w:rPr>
          <w:rFonts w:ascii="Arial" w:hAnsi="Arial" w:cs="Arial"/>
          <w:sz w:val="24"/>
          <w:szCs w:val="24"/>
        </w:rPr>
        <w:t>four hundred.  This created a major parking issue.  It was agreed that the County should not allow for gatherings over one hundred people a</w:t>
      </w:r>
      <w:r w:rsidR="005946DA">
        <w:rPr>
          <w:rFonts w:ascii="Arial" w:hAnsi="Arial" w:cs="Arial"/>
          <w:sz w:val="24"/>
          <w:szCs w:val="24"/>
        </w:rPr>
        <w:t>t the Waterfront Park a</w:t>
      </w:r>
      <w:r>
        <w:rPr>
          <w:rFonts w:ascii="Arial" w:hAnsi="Arial" w:cs="Arial"/>
          <w:sz w:val="24"/>
          <w:szCs w:val="24"/>
        </w:rPr>
        <w:t>nd should inform the Port in advance of any scheduled gather</w:t>
      </w:r>
      <w:r w:rsidR="005946DA">
        <w:rPr>
          <w:rFonts w:ascii="Arial" w:hAnsi="Arial" w:cs="Arial"/>
          <w:sz w:val="24"/>
          <w:szCs w:val="24"/>
        </w:rPr>
        <w:t>ings</w:t>
      </w:r>
      <w:r>
        <w:rPr>
          <w:rFonts w:ascii="Arial" w:hAnsi="Arial" w:cs="Arial"/>
          <w:sz w:val="24"/>
          <w:szCs w:val="24"/>
        </w:rPr>
        <w:t xml:space="preserve"> in which more than fifty attendees are expected.  </w:t>
      </w:r>
    </w:p>
    <w:p w:rsidR="00E05247" w:rsidRDefault="00E05247"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D861DA" w:rsidRDefault="003349F5" w:rsidP="00E4564B">
      <w:pPr>
        <w:tabs>
          <w:tab w:val="right" w:pos="-1080"/>
          <w:tab w:val="left" w:pos="-720"/>
          <w:tab w:val="left" w:pos="180"/>
          <w:tab w:val="left" w:pos="360"/>
          <w:tab w:val="right" w:pos="900"/>
          <w:tab w:val="left" w:pos="1080"/>
        </w:tabs>
        <w:spacing w:after="0"/>
        <w:rPr>
          <w:rFonts w:ascii="Arial" w:hAnsi="Arial" w:cs="Arial"/>
          <w:sz w:val="24"/>
          <w:szCs w:val="24"/>
        </w:rPr>
      </w:pPr>
      <w:r w:rsidRPr="003349F5">
        <w:rPr>
          <w:rFonts w:ascii="Arial" w:hAnsi="Arial" w:cs="Arial"/>
          <w:b/>
          <w:sz w:val="24"/>
          <w:szCs w:val="24"/>
        </w:rPr>
        <w:t>5. SAFETY</w:t>
      </w:r>
      <w:r>
        <w:rPr>
          <w:rFonts w:ascii="Arial" w:hAnsi="Arial" w:cs="Arial"/>
          <w:sz w:val="24"/>
          <w:szCs w:val="24"/>
        </w:rPr>
        <w:t xml:space="preserve"> – nothing to report</w:t>
      </w:r>
      <w:r w:rsidR="00D861DA">
        <w:rPr>
          <w:rFonts w:ascii="Arial" w:hAnsi="Arial" w:cs="Arial"/>
          <w:sz w:val="24"/>
          <w:szCs w:val="24"/>
        </w:rPr>
        <w:t>.</w:t>
      </w:r>
    </w:p>
    <w:p w:rsidR="001959F1" w:rsidRDefault="001959F1"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1959F1" w:rsidRDefault="001959F1" w:rsidP="001959F1">
      <w:pPr>
        <w:pStyle w:val="BodyTextIndent"/>
        <w:tabs>
          <w:tab w:val="clear" w:pos="0"/>
          <w:tab w:val="clear" w:pos="720"/>
          <w:tab w:val="right" w:pos="-1080"/>
          <w:tab w:val="right" w:pos="900"/>
        </w:tabs>
        <w:ind w:left="0"/>
        <w:rPr>
          <w:rFonts w:ascii="Arial" w:hAnsi="Arial" w:cs="Arial"/>
          <w:b/>
          <w:bCs/>
          <w:i/>
          <w:sz w:val="24"/>
          <w:szCs w:val="24"/>
        </w:rPr>
      </w:pPr>
      <w:r w:rsidRPr="00D80BCE">
        <w:rPr>
          <w:rFonts w:ascii="Arial" w:hAnsi="Arial" w:cs="Arial"/>
          <w:b/>
          <w:sz w:val="24"/>
          <w:szCs w:val="24"/>
        </w:rPr>
        <w:t>6.  APPROVE EXPENDITURES &amp;</w:t>
      </w:r>
      <w:r>
        <w:rPr>
          <w:rFonts w:ascii="Arial" w:hAnsi="Arial" w:cs="Arial"/>
          <w:b/>
          <w:sz w:val="24"/>
          <w:szCs w:val="24"/>
        </w:rPr>
        <w:t xml:space="preserve"> </w:t>
      </w:r>
      <w:r w:rsidRPr="00D80BCE">
        <w:rPr>
          <w:rFonts w:ascii="Arial" w:hAnsi="Arial" w:cs="Arial"/>
          <w:b/>
          <w:sz w:val="24"/>
          <w:szCs w:val="24"/>
        </w:rPr>
        <w:t>ELEC</w:t>
      </w:r>
      <w:r>
        <w:rPr>
          <w:rFonts w:ascii="Arial" w:hAnsi="Arial" w:cs="Arial"/>
          <w:b/>
          <w:sz w:val="24"/>
          <w:szCs w:val="24"/>
        </w:rPr>
        <w:t>TRONIC TRANSFER</w:t>
      </w:r>
    </w:p>
    <w:p w:rsidR="001959F1" w:rsidRPr="00B84D41" w:rsidRDefault="001959F1" w:rsidP="001959F1">
      <w:pPr>
        <w:pStyle w:val="BodyTextIndent"/>
        <w:tabs>
          <w:tab w:val="clear" w:pos="0"/>
          <w:tab w:val="clear" w:pos="360"/>
          <w:tab w:val="clear" w:pos="720"/>
          <w:tab w:val="right" w:pos="-1080"/>
          <w:tab w:val="right" w:pos="900"/>
          <w:tab w:val="left" w:pos="1440"/>
        </w:tabs>
        <w:ind w:left="0"/>
        <w:rPr>
          <w:rFonts w:ascii="Arial" w:hAnsi="Arial" w:cs="Arial"/>
          <w:b/>
          <w:bCs/>
          <w:i/>
          <w:sz w:val="16"/>
          <w:szCs w:val="16"/>
        </w:rPr>
      </w:pPr>
    </w:p>
    <w:p w:rsidR="001959F1" w:rsidRPr="00F571F0" w:rsidRDefault="001959F1" w:rsidP="001959F1">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0B2EF5">
        <w:rPr>
          <w:b/>
          <w:bCs/>
          <w:i/>
          <w:sz w:val="24"/>
          <w:szCs w:val="24"/>
        </w:rPr>
        <w:t xml:space="preserve">The attached </w:t>
      </w:r>
      <w:r w:rsidR="00352349">
        <w:rPr>
          <w:b/>
          <w:bCs/>
          <w:i/>
          <w:sz w:val="24"/>
          <w:szCs w:val="24"/>
        </w:rPr>
        <w:t>voucher approval totaling</w:t>
      </w:r>
      <w:r w:rsidRPr="000B2EF5">
        <w:rPr>
          <w:b/>
          <w:i/>
          <w:sz w:val="24"/>
          <w:szCs w:val="24"/>
        </w:rPr>
        <w:t xml:space="preserve"> $</w:t>
      </w:r>
      <w:r w:rsidR="00D861DA">
        <w:rPr>
          <w:b/>
          <w:i/>
          <w:sz w:val="24"/>
          <w:szCs w:val="24"/>
        </w:rPr>
        <w:t>76,960.40</w:t>
      </w:r>
      <w:r w:rsidRPr="000B2EF5">
        <w:rPr>
          <w:b/>
          <w:i/>
          <w:sz w:val="24"/>
          <w:szCs w:val="24"/>
        </w:rPr>
        <w:t>, checks numbering 11</w:t>
      </w:r>
      <w:r>
        <w:rPr>
          <w:b/>
          <w:i/>
          <w:sz w:val="24"/>
          <w:szCs w:val="24"/>
        </w:rPr>
        <w:t>5</w:t>
      </w:r>
      <w:r w:rsidR="00D861DA">
        <w:rPr>
          <w:b/>
          <w:i/>
          <w:sz w:val="24"/>
          <w:szCs w:val="24"/>
        </w:rPr>
        <w:t>39</w:t>
      </w:r>
      <w:r w:rsidRPr="000B2EF5">
        <w:rPr>
          <w:b/>
          <w:i/>
          <w:sz w:val="24"/>
          <w:szCs w:val="24"/>
        </w:rPr>
        <w:t xml:space="preserve"> through 11</w:t>
      </w:r>
      <w:r>
        <w:rPr>
          <w:b/>
          <w:i/>
          <w:sz w:val="24"/>
          <w:szCs w:val="24"/>
        </w:rPr>
        <w:t>5</w:t>
      </w:r>
      <w:r w:rsidR="00D861DA">
        <w:rPr>
          <w:b/>
          <w:i/>
          <w:sz w:val="24"/>
          <w:szCs w:val="24"/>
        </w:rPr>
        <w:t>66</w:t>
      </w:r>
      <w:r w:rsidRPr="000B2EF5">
        <w:rPr>
          <w:b/>
          <w:i/>
          <w:sz w:val="24"/>
          <w:szCs w:val="24"/>
        </w:rPr>
        <w:t xml:space="preserve"> and Electronic Transfer 2017-0</w:t>
      </w:r>
      <w:r w:rsidR="00D861DA">
        <w:rPr>
          <w:b/>
          <w:i/>
          <w:sz w:val="24"/>
          <w:szCs w:val="24"/>
        </w:rPr>
        <w:t>9</w:t>
      </w:r>
      <w:r w:rsidRPr="000B2EF5">
        <w:rPr>
          <w:b/>
          <w:i/>
          <w:sz w:val="24"/>
          <w:szCs w:val="24"/>
        </w:rPr>
        <w:t xml:space="preserve"> to the U.S. Treasury in the amount of $1,</w:t>
      </w:r>
      <w:r>
        <w:rPr>
          <w:b/>
          <w:i/>
          <w:sz w:val="24"/>
          <w:szCs w:val="24"/>
        </w:rPr>
        <w:t>840</w:t>
      </w:r>
      <w:r w:rsidRPr="000B2EF5">
        <w:rPr>
          <w:b/>
          <w:i/>
          <w:sz w:val="24"/>
          <w:szCs w:val="24"/>
        </w:rPr>
        <w:t>.</w:t>
      </w:r>
      <w:r w:rsidR="00D861DA">
        <w:rPr>
          <w:b/>
          <w:i/>
          <w:sz w:val="24"/>
          <w:szCs w:val="24"/>
        </w:rPr>
        <w:t>68</w:t>
      </w:r>
      <w:r w:rsidRPr="000B2EF5">
        <w:rPr>
          <w:b/>
          <w:i/>
          <w:sz w:val="24"/>
          <w:szCs w:val="24"/>
        </w:rPr>
        <w:t>, were approved</w:t>
      </w:r>
      <w:r w:rsidRPr="00F571F0">
        <w:rPr>
          <w:rFonts w:ascii="Arial" w:hAnsi="Arial" w:cs="Arial"/>
          <w:b/>
          <w:i/>
          <w:sz w:val="24"/>
          <w:szCs w:val="24"/>
        </w:rPr>
        <w:t xml:space="preserve"> </w:t>
      </w:r>
      <w:r w:rsidRPr="00F571F0">
        <w:rPr>
          <w:rFonts w:ascii="Arial" w:hAnsi="Arial" w:cs="Arial"/>
          <w:sz w:val="24"/>
          <w:szCs w:val="24"/>
        </w:rPr>
        <w:t xml:space="preserve">(motion by </w:t>
      </w:r>
      <w:r w:rsidR="00D861DA">
        <w:rPr>
          <w:rFonts w:ascii="Arial" w:hAnsi="Arial" w:cs="Arial"/>
          <w:sz w:val="24"/>
          <w:szCs w:val="24"/>
        </w:rPr>
        <w:t>Scholfield</w:t>
      </w:r>
      <w:r>
        <w:rPr>
          <w:rFonts w:ascii="Arial" w:hAnsi="Arial" w:cs="Arial"/>
          <w:sz w:val="24"/>
          <w:szCs w:val="24"/>
        </w:rPr>
        <w:t xml:space="preserve">, second by </w:t>
      </w:r>
      <w:r w:rsidR="00D861DA">
        <w:rPr>
          <w:rFonts w:ascii="Arial" w:hAnsi="Arial" w:cs="Arial"/>
          <w:sz w:val="24"/>
          <w:szCs w:val="24"/>
        </w:rPr>
        <w:t>Greaves</w:t>
      </w:r>
      <w:r>
        <w:rPr>
          <w:rFonts w:ascii="Arial" w:hAnsi="Arial" w:cs="Arial"/>
          <w:sz w:val="24"/>
          <w:szCs w:val="24"/>
        </w:rPr>
        <w:t>, unanimous).</w:t>
      </w:r>
    </w:p>
    <w:p w:rsidR="001959F1" w:rsidRDefault="001959F1"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D861DA" w:rsidRPr="00D861DA" w:rsidRDefault="00D861DA" w:rsidP="00E4564B">
      <w:pPr>
        <w:tabs>
          <w:tab w:val="right" w:pos="-1080"/>
          <w:tab w:val="left" w:pos="-720"/>
          <w:tab w:val="left" w:pos="180"/>
          <w:tab w:val="left" w:pos="360"/>
          <w:tab w:val="right" w:pos="900"/>
          <w:tab w:val="left" w:pos="1080"/>
        </w:tabs>
        <w:spacing w:after="0"/>
        <w:rPr>
          <w:rFonts w:ascii="Arial" w:hAnsi="Arial" w:cs="Arial"/>
          <w:b/>
          <w:sz w:val="24"/>
          <w:szCs w:val="24"/>
        </w:rPr>
      </w:pPr>
      <w:r w:rsidRPr="00D861DA">
        <w:rPr>
          <w:rFonts w:ascii="Arial" w:hAnsi="Arial" w:cs="Arial"/>
          <w:b/>
          <w:sz w:val="24"/>
          <w:szCs w:val="24"/>
        </w:rPr>
        <w:t>7.</w:t>
      </w:r>
      <w:r w:rsidRPr="00D861DA">
        <w:rPr>
          <w:rFonts w:ascii="Arial" w:hAnsi="Arial" w:cs="Arial"/>
          <w:b/>
          <w:sz w:val="24"/>
          <w:szCs w:val="24"/>
        </w:rPr>
        <w:tab/>
        <w:t>EXECUTIVE SESSION</w:t>
      </w:r>
    </w:p>
    <w:p w:rsidR="00D861DA" w:rsidRDefault="00D861D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At 9:05PM it was announced that the meeting would be going into Executive Session for approximately five minutes to discuss real estate matters.</w:t>
      </w:r>
    </w:p>
    <w:p w:rsidR="00D861DA" w:rsidRDefault="00D861DA"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D861DA" w:rsidRDefault="00D861D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At 9:10PM the meeting returned to Regular Session.</w:t>
      </w:r>
    </w:p>
    <w:p w:rsidR="003349F5" w:rsidRDefault="008C4F46"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   </w:t>
      </w:r>
      <w:r w:rsidR="003349F5">
        <w:rPr>
          <w:rFonts w:ascii="Arial" w:hAnsi="Arial" w:cs="Arial"/>
          <w:sz w:val="24"/>
          <w:szCs w:val="24"/>
        </w:rPr>
        <w:t xml:space="preserve"> </w:t>
      </w:r>
    </w:p>
    <w:p w:rsidR="00D77176" w:rsidRDefault="00C840C7" w:rsidP="00C840C7">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Phil was tasked with preparing a letter in response to the real property discussed in Executive Session.  </w:t>
      </w:r>
    </w:p>
    <w:p w:rsidR="00C840C7" w:rsidRDefault="00C840C7" w:rsidP="00C840C7">
      <w:pPr>
        <w:tabs>
          <w:tab w:val="right" w:pos="-1080"/>
          <w:tab w:val="left" w:pos="-720"/>
          <w:tab w:val="left" w:pos="180"/>
          <w:tab w:val="left" w:pos="360"/>
          <w:tab w:val="right" w:pos="900"/>
          <w:tab w:val="left" w:pos="1080"/>
        </w:tabs>
        <w:spacing w:after="0"/>
        <w:rPr>
          <w:rFonts w:ascii="Arial" w:hAnsi="Arial" w:cs="Arial"/>
          <w:b/>
        </w:rPr>
      </w:pPr>
    </w:p>
    <w:p w:rsidR="00D77176" w:rsidRPr="004B3B87" w:rsidRDefault="00D77176" w:rsidP="00D77176">
      <w:pPr>
        <w:pStyle w:val="Default"/>
        <w:tabs>
          <w:tab w:val="right" w:pos="450"/>
          <w:tab w:val="left" w:pos="630"/>
        </w:tabs>
        <w:rPr>
          <w:rFonts w:ascii="Arial" w:hAnsi="Arial" w:cs="Arial"/>
        </w:rPr>
      </w:pPr>
      <w:r>
        <w:rPr>
          <w:rFonts w:ascii="Arial" w:hAnsi="Arial" w:cs="Arial"/>
          <w:b/>
        </w:rPr>
        <w:t>8. ADJ</w:t>
      </w:r>
      <w:r w:rsidRPr="004B3B87">
        <w:rPr>
          <w:rFonts w:ascii="Arial" w:hAnsi="Arial" w:cs="Arial"/>
          <w:b/>
        </w:rPr>
        <w:t>OURN</w:t>
      </w:r>
      <w:r>
        <w:rPr>
          <w:rFonts w:ascii="Arial" w:hAnsi="Arial" w:cs="Arial"/>
          <w:b/>
        </w:rPr>
        <w:br/>
      </w:r>
      <w:r w:rsidRPr="004B3B87">
        <w:rPr>
          <w:rFonts w:ascii="Times New Roman" w:hAnsi="Times New Roman" w:cs="Times New Roman"/>
          <w:b/>
          <w:i/>
        </w:rPr>
        <w:t>The meeting adjourned at</w:t>
      </w:r>
      <w:r>
        <w:rPr>
          <w:rFonts w:ascii="Times New Roman" w:hAnsi="Times New Roman" w:cs="Times New Roman"/>
          <w:b/>
          <w:i/>
        </w:rPr>
        <w:t xml:space="preserve"> </w:t>
      </w:r>
      <w:r w:rsidR="001959F1">
        <w:rPr>
          <w:rFonts w:ascii="Times New Roman" w:hAnsi="Times New Roman" w:cs="Times New Roman"/>
          <w:b/>
          <w:i/>
        </w:rPr>
        <w:t>9:</w:t>
      </w:r>
      <w:r w:rsidR="00C840C7">
        <w:rPr>
          <w:rFonts w:ascii="Times New Roman" w:hAnsi="Times New Roman" w:cs="Times New Roman"/>
          <w:b/>
          <w:i/>
        </w:rPr>
        <w:t>11</w:t>
      </w:r>
      <w:r w:rsidRPr="004B3B87">
        <w:rPr>
          <w:rFonts w:ascii="Times New Roman" w:hAnsi="Times New Roman" w:cs="Times New Roman"/>
          <w:b/>
          <w:i/>
        </w:rPr>
        <w:t>PM</w:t>
      </w:r>
      <w:r w:rsidRPr="004B3B87">
        <w:rPr>
          <w:rFonts w:ascii="Arial" w:hAnsi="Arial" w:cs="Arial"/>
        </w:rPr>
        <w:t xml:space="preserve"> (motion by </w:t>
      </w:r>
      <w:r>
        <w:rPr>
          <w:rFonts w:ascii="Arial" w:hAnsi="Arial" w:cs="Arial"/>
        </w:rPr>
        <w:t>Greaves</w:t>
      </w:r>
      <w:r w:rsidRPr="004B3B87">
        <w:rPr>
          <w:rFonts w:ascii="Arial" w:hAnsi="Arial" w:cs="Arial"/>
        </w:rPr>
        <w:t xml:space="preserve">, second by </w:t>
      </w:r>
      <w:r w:rsidR="001959F1">
        <w:rPr>
          <w:rFonts w:ascii="Arial" w:hAnsi="Arial" w:cs="Arial"/>
        </w:rPr>
        <w:t>Aus</w:t>
      </w:r>
      <w:r w:rsidRPr="004B3B87">
        <w:rPr>
          <w:rFonts w:ascii="Arial" w:hAnsi="Arial" w:cs="Arial"/>
        </w:rPr>
        <w:t>, unanimous).</w:t>
      </w:r>
    </w:p>
    <w:p w:rsidR="00D77176" w:rsidRDefault="00D77176" w:rsidP="00D77176">
      <w:pPr>
        <w:pStyle w:val="Default"/>
        <w:tabs>
          <w:tab w:val="right" w:pos="450"/>
          <w:tab w:val="left" w:pos="630"/>
        </w:tabs>
        <w:rPr>
          <w:rFonts w:ascii="Arial" w:hAnsi="Arial" w:cs="Arial"/>
        </w:rPr>
      </w:pPr>
    </w:p>
    <w:p w:rsidR="00D77176" w:rsidRPr="004B3B87" w:rsidRDefault="00D77176" w:rsidP="00D77176">
      <w:pPr>
        <w:pStyle w:val="Default"/>
        <w:tabs>
          <w:tab w:val="right" w:pos="450"/>
          <w:tab w:val="left" w:pos="630"/>
        </w:tabs>
        <w:rPr>
          <w:rFonts w:ascii="Arial" w:hAnsi="Arial" w:cs="Arial"/>
        </w:rPr>
      </w:pPr>
      <w:r w:rsidRPr="004B3B87">
        <w:rPr>
          <w:rFonts w:ascii="Arial" w:hAnsi="Arial" w:cs="Arial"/>
        </w:rPr>
        <w:t xml:space="preserve">Approved:  </w:t>
      </w:r>
    </w:p>
    <w:p w:rsidR="00D77176" w:rsidRDefault="00D77176" w:rsidP="00D77176">
      <w:pPr>
        <w:pStyle w:val="Default"/>
        <w:tabs>
          <w:tab w:val="right" w:pos="450"/>
          <w:tab w:val="left" w:pos="630"/>
        </w:tabs>
        <w:rPr>
          <w:rFonts w:ascii="Arial" w:hAnsi="Arial" w:cs="Arial"/>
          <w:sz w:val="16"/>
          <w:szCs w:val="16"/>
        </w:rPr>
      </w:pPr>
    </w:p>
    <w:p w:rsidR="00D77176" w:rsidRPr="00EE4A5F" w:rsidRDefault="00D77176" w:rsidP="00D77176">
      <w:pPr>
        <w:pStyle w:val="Default"/>
        <w:tabs>
          <w:tab w:val="right" w:pos="450"/>
          <w:tab w:val="left" w:pos="630"/>
        </w:tabs>
        <w:rPr>
          <w:rFonts w:ascii="Arial" w:hAnsi="Arial" w:cs="Arial"/>
          <w:sz w:val="16"/>
          <w:szCs w:val="16"/>
        </w:rPr>
      </w:pPr>
    </w:p>
    <w:p w:rsidR="00D77176" w:rsidRPr="004B3B87" w:rsidRDefault="00D77176" w:rsidP="00D77176">
      <w:pPr>
        <w:pStyle w:val="Default"/>
        <w:tabs>
          <w:tab w:val="right" w:pos="450"/>
          <w:tab w:val="left" w:pos="630"/>
        </w:tabs>
        <w:rPr>
          <w:rFonts w:ascii="Arial" w:hAnsi="Arial" w:cs="Arial"/>
        </w:rPr>
      </w:pPr>
      <w:r>
        <w:rPr>
          <w:rFonts w:ascii="Arial" w:hAnsi="Arial" w:cs="Arial"/>
        </w:rPr>
        <w:t>__________________________</w:t>
      </w:r>
      <w:r w:rsidRPr="004B3B87">
        <w:rPr>
          <w:rFonts w:ascii="Arial" w:hAnsi="Arial" w:cs="Arial"/>
        </w:rPr>
        <w:t xml:space="preserve">____ </w:t>
      </w: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D77176" w:rsidRPr="00FC7F8C" w:rsidRDefault="00D77176" w:rsidP="00D77176">
      <w:pPr>
        <w:tabs>
          <w:tab w:val="right" w:pos="450"/>
          <w:tab w:val="left" w:pos="630"/>
        </w:tabs>
        <w:spacing w:after="0"/>
        <w:rPr>
          <w:rFonts w:ascii="Arial" w:hAnsi="Arial" w:cs="Arial"/>
          <w:sz w:val="16"/>
          <w:szCs w:val="16"/>
        </w:rPr>
      </w:pPr>
    </w:p>
    <w:p w:rsidR="00D77176" w:rsidRPr="00FC7F8C" w:rsidRDefault="00D77176" w:rsidP="00D77176">
      <w:pPr>
        <w:tabs>
          <w:tab w:val="right" w:pos="450"/>
          <w:tab w:val="left" w:pos="630"/>
        </w:tabs>
        <w:spacing w:after="0"/>
        <w:rPr>
          <w:rFonts w:ascii="Arial" w:hAnsi="Arial" w:cs="Arial"/>
          <w:sz w:val="16"/>
          <w:szCs w:val="16"/>
        </w:rPr>
      </w:pP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D77176" w:rsidRPr="00FC7F8C"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D77176" w:rsidRPr="00FC7F8C"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D57648"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0B73AF" w:rsidRDefault="000B73AF" w:rsidP="00D77176">
      <w:pPr>
        <w:tabs>
          <w:tab w:val="right" w:pos="450"/>
          <w:tab w:val="left" w:pos="630"/>
        </w:tabs>
        <w:spacing w:after="0"/>
        <w:rPr>
          <w:rFonts w:ascii="Arial" w:hAnsi="Arial" w:cs="Arial"/>
          <w:sz w:val="24"/>
          <w:szCs w:val="24"/>
        </w:rPr>
        <w:sectPr w:rsidR="000B73AF" w:rsidSect="00D57648">
          <w:headerReference w:type="default" r:id="rId8"/>
          <w:footerReference w:type="default" r:id="rId9"/>
          <w:type w:val="continuous"/>
          <w:pgSz w:w="12240" w:h="15840"/>
          <w:pgMar w:top="245" w:right="720" w:bottom="259" w:left="720" w:header="720" w:footer="720" w:gutter="0"/>
          <w:cols w:num="2" w:space="720"/>
          <w:docGrid w:linePitch="360"/>
        </w:sectPr>
      </w:pPr>
    </w:p>
    <w:p w:rsidR="00D57648" w:rsidRDefault="00D57648" w:rsidP="00D77176">
      <w:pPr>
        <w:tabs>
          <w:tab w:val="right" w:pos="450"/>
          <w:tab w:val="left" w:pos="630"/>
        </w:tabs>
        <w:spacing w:after="0"/>
        <w:rPr>
          <w:rFonts w:ascii="Arial" w:hAnsi="Arial" w:cs="Arial"/>
          <w:sz w:val="24"/>
          <w:szCs w:val="24"/>
        </w:rPr>
        <w:sectPr w:rsidR="00D57648" w:rsidSect="000B73AF">
          <w:pgSz w:w="12240" w:h="15840"/>
          <w:pgMar w:top="245" w:right="720" w:bottom="259" w:left="720" w:header="720" w:footer="720" w:gutter="0"/>
          <w:cols w:num="2" w:space="720"/>
          <w:docGrid w:linePitch="360"/>
        </w:sectPr>
      </w:pPr>
    </w:p>
    <w:p w:rsidR="00D77176" w:rsidRDefault="00C840C7" w:rsidP="00C840C7">
      <w:pPr>
        <w:tabs>
          <w:tab w:val="right" w:pos="450"/>
          <w:tab w:val="left" w:pos="630"/>
        </w:tabs>
        <w:spacing w:after="0"/>
        <w:jc w:val="center"/>
        <w:rPr>
          <w:rFonts w:ascii="Arial" w:hAnsi="Arial" w:cs="Arial"/>
          <w:sz w:val="24"/>
          <w:szCs w:val="24"/>
        </w:rPr>
      </w:pPr>
      <w:r w:rsidRPr="00114142">
        <w:rPr>
          <w:rFonts w:ascii="Arial" w:hAnsi="Arial" w:cs="Arial"/>
          <w:sz w:val="24"/>
          <w:szCs w:val="24"/>
        </w:rPr>
        <w:object w:dxaOrig="8910" w:dyaOrig="1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580.5pt" o:ole="">
            <v:imagedata r:id="rId10" o:title=""/>
          </v:shape>
          <o:OLEObject Type="Embed" ProgID="AcroExch.Document.7" ShapeID="_x0000_i1025" DrawAspect="Content" ObjectID="_1569750581" r:id="rId11"/>
        </w:object>
      </w:r>
    </w:p>
    <w:sectPr w:rsidR="00D77176" w:rsidSect="00D57648">
      <w:type w:val="continuous"/>
      <w:pgSz w:w="12240" w:h="15840"/>
      <w:pgMar w:top="245" w:right="720" w:bottom="25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D6C" w:rsidRDefault="00BD5D6C" w:rsidP="006111DB">
      <w:pPr>
        <w:spacing w:after="0" w:line="240" w:lineRule="auto"/>
      </w:pPr>
      <w:r>
        <w:separator/>
      </w:r>
    </w:p>
  </w:endnote>
  <w:endnote w:type="continuationSeparator" w:id="1">
    <w:p w:rsidR="00BD5D6C" w:rsidRDefault="00BD5D6C"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CC" w:rsidRDefault="00BE04CC" w:rsidP="00D52944">
    <w:pPr>
      <w:pStyle w:val="Footer"/>
      <w:jc w:val="center"/>
    </w:pPr>
    <w:r>
      <w:t xml:space="preserve">Page </w:t>
    </w:r>
    <w:sdt>
      <w:sdtPr>
        <w:id w:val="23864615"/>
        <w:docPartObj>
          <w:docPartGallery w:val="Page Numbers (Bottom of Page)"/>
          <w:docPartUnique/>
        </w:docPartObj>
      </w:sdtPr>
      <w:sdtEndPr>
        <w:rPr>
          <w:noProof/>
        </w:rPr>
      </w:sdtEndPr>
      <w:sdtContent>
        <w:fldSimple w:instr=" PAGE   \* MERGEFORMAT ">
          <w:r w:rsidR="00930697">
            <w:rPr>
              <w:noProof/>
            </w:rPr>
            <w:t>6</w:t>
          </w:r>
        </w:fldSimple>
      </w:sdtContent>
    </w:sdt>
  </w:p>
  <w:p w:rsidR="00BE04CC" w:rsidRPr="003A1EB5" w:rsidRDefault="00BE04CC" w:rsidP="003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D6C" w:rsidRDefault="00BD5D6C" w:rsidP="006111DB">
      <w:pPr>
        <w:spacing w:after="0" w:line="240" w:lineRule="auto"/>
      </w:pPr>
      <w:r>
        <w:separator/>
      </w:r>
    </w:p>
  </w:footnote>
  <w:footnote w:type="continuationSeparator" w:id="1">
    <w:p w:rsidR="00BD5D6C" w:rsidRDefault="00BD5D6C"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CC" w:rsidRPr="00521A2C" w:rsidRDefault="00BE04CC" w:rsidP="003B6C19">
    <w:pPr>
      <w:pStyle w:val="Header"/>
      <w:jc w:val="center"/>
      <w:rPr>
        <w:sz w:val="28"/>
        <w:szCs w:val="28"/>
      </w:rPr>
    </w:pPr>
    <w:sdt>
      <w:sdtPr>
        <w:rPr>
          <w:sz w:val="28"/>
          <w:szCs w:val="28"/>
        </w:rPr>
        <w:id w:val="-2130482299"/>
        <w:docPartObj>
          <w:docPartGallery w:val="Watermarks"/>
          <w:docPartUnique/>
        </w:docPartObj>
      </w:sdt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66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521A2C">
      <w:rPr>
        <w:sz w:val="28"/>
        <w:szCs w:val="28"/>
      </w:rPr>
      <w:t xml:space="preserve">Port of Silverdale – Minutes of Regular Meeting on </w:t>
    </w:r>
    <w:r>
      <w:rPr>
        <w:sz w:val="28"/>
        <w:szCs w:val="28"/>
      </w:rPr>
      <w:t>September 21,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337922"/>
    <o:shapelayout v:ext="edit">
      <o:idmap v:ext="edit" data="319"/>
    </o:shapelayout>
  </w:hdrShapeDefaults>
  <w:footnotePr>
    <w:footnote w:id="0"/>
    <w:footnote w:id="1"/>
  </w:footnotePr>
  <w:endnotePr>
    <w:endnote w:id="0"/>
    <w:endnote w:id="1"/>
  </w:endnotePr>
  <w:compat/>
  <w:rsids>
    <w:rsidRoot w:val="00985B81"/>
    <w:rsid w:val="000002E9"/>
    <w:rsid w:val="00000F08"/>
    <w:rsid w:val="00002222"/>
    <w:rsid w:val="00003031"/>
    <w:rsid w:val="0000414E"/>
    <w:rsid w:val="000042BF"/>
    <w:rsid w:val="0000466A"/>
    <w:rsid w:val="00004FCB"/>
    <w:rsid w:val="00006C78"/>
    <w:rsid w:val="00006FA3"/>
    <w:rsid w:val="00007657"/>
    <w:rsid w:val="000077D1"/>
    <w:rsid w:val="00007838"/>
    <w:rsid w:val="00012538"/>
    <w:rsid w:val="00015B83"/>
    <w:rsid w:val="0001781A"/>
    <w:rsid w:val="0002130E"/>
    <w:rsid w:val="0002454F"/>
    <w:rsid w:val="000246DF"/>
    <w:rsid w:val="00025777"/>
    <w:rsid w:val="00025F24"/>
    <w:rsid w:val="0002631B"/>
    <w:rsid w:val="0002688E"/>
    <w:rsid w:val="00032287"/>
    <w:rsid w:val="00032803"/>
    <w:rsid w:val="00032D05"/>
    <w:rsid w:val="000332E6"/>
    <w:rsid w:val="000335E7"/>
    <w:rsid w:val="00034023"/>
    <w:rsid w:val="00034075"/>
    <w:rsid w:val="00034D90"/>
    <w:rsid w:val="00035043"/>
    <w:rsid w:val="00040137"/>
    <w:rsid w:val="0004099C"/>
    <w:rsid w:val="00041A35"/>
    <w:rsid w:val="00041F04"/>
    <w:rsid w:val="000429C0"/>
    <w:rsid w:val="00042ACA"/>
    <w:rsid w:val="00042D54"/>
    <w:rsid w:val="000432E8"/>
    <w:rsid w:val="000444E5"/>
    <w:rsid w:val="00045522"/>
    <w:rsid w:val="00046249"/>
    <w:rsid w:val="00046F35"/>
    <w:rsid w:val="00047BEB"/>
    <w:rsid w:val="0005119D"/>
    <w:rsid w:val="000514F5"/>
    <w:rsid w:val="0005181B"/>
    <w:rsid w:val="00051D2E"/>
    <w:rsid w:val="0005331F"/>
    <w:rsid w:val="00053CD9"/>
    <w:rsid w:val="00054D65"/>
    <w:rsid w:val="00054E7E"/>
    <w:rsid w:val="0005529A"/>
    <w:rsid w:val="0005698C"/>
    <w:rsid w:val="00057DD2"/>
    <w:rsid w:val="00057FCC"/>
    <w:rsid w:val="000608BA"/>
    <w:rsid w:val="00063B3C"/>
    <w:rsid w:val="00066D40"/>
    <w:rsid w:val="00071EF2"/>
    <w:rsid w:val="000725AA"/>
    <w:rsid w:val="0007293B"/>
    <w:rsid w:val="00072C6F"/>
    <w:rsid w:val="00072DF0"/>
    <w:rsid w:val="000732C6"/>
    <w:rsid w:val="0007378D"/>
    <w:rsid w:val="00073C95"/>
    <w:rsid w:val="000744FF"/>
    <w:rsid w:val="000746E9"/>
    <w:rsid w:val="00075154"/>
    <w:rsid w:val="000756DD"/>
    <w:rsid w:val="00077BF6"/>
    <w:rsid w:val="00080F42"/>
    <w:rsid w:val="00081A29"/>
    <w:rsid w:val="00082666"/>
    <w:rsid w:val="00082670"/>
    <w:rsid w:val="00082E36"/>
    <w:rsid w:val="00082E62"/>
    <w:rsid w:val="000839D5"/>
    <w:rsid w:val="00084B1A"/>
    <w:rsid w:val="00085471"/>
    <w:rsid w:val="000855E3"/>
    <w:rsid w:val="00085F0C"/>
    <w:rsid w:val="00085F34"/>
    <w:rsid w:val="0008657D"/>
    <w:rsid w:val="000921B2"/>
    <w:rsid w:val="000925DC"/>
    <w:rsid w:val="000946D5"/>
    <w:rsid w:val="00094F1D"/>
    <w:rsid w:val="000951BC"/>
    <w:rsid w:val="0009684C"/>
    <w:rsid w:val="00096D77"/>
    <w:rsid w:val="00097EF0"/>
    <w:rsid w:val="000A010C"/>
    <w:rsid w:val="000A0C23"/>
    <w:rsid w:val="000A0EE4"/>
    <w:rsid w:val="000A2159"/>
    <w:rsid w:val="000A23F7"/>
    <w:rsid w:val="000A270A"/>
    <w:rsid w:val="000A27D7"/>
    <w:rsid w:val="000A43F7"/>
    <w:rsid w:val="000A464D"/>
    <w:rsid w:val="000A622D"/>
    <w:rsid w:val="000A62B6"/>
    <w:rsid w:val="000A64C5"/>
    <w:rsid w:val="000A7F20"/>
    <w:rsid w:val="000B0388"/>
    <w:rsid w:val="000B2605"/>
    <w:rsid w:val="000B2EF5"/>
    <w:rsid w:val="000B3977"/>
    <w:rsid w:val="000B3C8F"/>
    <w:rsid w:val="000B40C6"/>
    <w:rsid w:val="000B4987"/>
    <w:rsid w:val="000B6A70"/>
    <w:rsid w:val="000B73AF"/>
    <w:rsid w:val="000B78C3"/>
    <w:rsid w:val="000C0BB3"/>
    <w:rsid w:val="000C37E7"/>
    <w:rsid w:val="000C4503"/>
    <w:rsid w:val="000C583D"/>
    <w:rsid w:val="000C5CE7"/>
    <w:rsid w:val="000C66B0"/>
    <w:rsid w:val="000C7341"/>
    <w:rsid w:val="000C75AC"/>
    <w:rsid w:val="000D172E"/>
    <w:rsid w:val="000D1E1B"/>
    <w:rsid w:val="000D2A4E"/>
    <w:rsid w:val="000D33BF"/>
    <w:rsid w:val="000D78F9"/>
    <w:rsid w:val="000D7DE6"/>
    <w:rsid w:val="000E0DD5"/>
    <w:rsid w:val="000E1773"/>
    <w:rsid w:val="000E2F50"/>
    <w:rsid w:val="000E366A"/>
    <w:rsid w:val="000E4EFC"/>
    <w:rsid w:val="000E58A5"/>
    <w:rsid w:val="000E6766"/>
    <w:rsid w:val="000E70AA"/>
    <w:rsid w:val="000F3985"/>
    <w:rsid w:val="000F3C98"/>
    <w:rsid w:val="000F4CA2"/>
    <w:rsid w:val="000F61F8"/>
    <w:rsid w:val="000F76FF"/>
    <w:rsid w:val="001003B8"/>
    <w:rsid w:val="00101EBB"/>
    <w:rsid w:val="00104DC8"/>
    <w:rsid w:val="00105F5A"/>
    <w:rsid w:val="00106A74"/>
    <w:rsid w:val="00107404"/>
    <w:rsid w:val="00107877"/>
    <w:rsid w:val="001079B7"/>
    <w:rsid w:val="00107AF7"/>
    <w:rsid w:val="00110B1B"/>
    <w:rsid w:val="00111AF3"/>
    <w:rsid w:val="00112284"/>
    <w:rsid w:val="00112C55"/>
    <w:rsid w:val="00113003"/>
    <w:rsid w:val="00113555"/>
    <w:rsid w:val="00114142"/>
    <w:rsid w:val="00114E61"/>
    <w:rsid w:val="001150F2"/>
    <w:rsid w:val="00115644"/>
    <w:rsid w:val="00120647"/>
    <w:rsid w:val="0012102B"/>
    <w:rsid w:val="00121E3F"/>
    <w:rsid w:val="001224A4"/>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32F"/>
    <w:rsid w:val="00143801"/>
    <w:rsid w:val="001440ED"/>
    <w:rsid w:val="0014461D"/>
    <w:rsid w:val="00144DC4"/>
    <w:rsid w:val="00146F96"/>
    <w:rsid w:val="00156084"/>
    <w:rsid w:val="00156494"/>
    <w:rsid w:val="001574DA"/>
    <w:rsid w:val="00160B73"/>
    <w:rsid w:val="001613EB"/>
    <w:rsid w:val="00162DF1"/>
    <w:rsid w:val="00163DF1"/>
    <w:rsid w:val="001640B9"/>
    <w:rsid w:val="0016547E"/>
    <w:rsid w:val="00165E14"/>
    <w:rsid w:val="001662E4"/>
    <w:rsid w:val="00166AA0"/>
    <w:rsid w:val="00166B3D"/>
    <w:rsid w:val="00170B08"/>
    <w:rsid w:val="00170EBC"/>
    <w:rsid w:val="001713B5"/>
    <w:rsid w:val="0017180C"/>
    <w:rsid w:val="00171DFF"/>
    <w:rsid w:val="00172773"/>
    <w:rsid w:val="00172A1F"/>
    <w:rsid w:val="00172BDC"/>
    <w:rsid w:val="00173D80"/>
    <w:rsid w:val="00174B24"/>
    <w:rsid w:val="00174EAC"/>
    <w:rsid w:val="001777B3"/>
    <w:rsid w:val="00177D8C"/>
    <w:rsid w:val="00180051"/>
    <w:rsid w:val="001803A2"/>
    <w:rsid w:val="0018073D"/>
    <w:rsid w:val="0018182A"/>
    <w:rsid w:val="0018369E"/>
    <w:rsid w:val="00183726"/>
    <w:rsid w:val="00183E8C"/>
    <w:rsid w:val="00184420"/>
    <w:rsid w:val="0018744D"/>
    <w:rsid w:val="001903F1"/>
    <w:rsid w:val="001918AC"/>
    <w:rsid w:val="00194852"/>
    <w:rsid w:val="00194877"/>
    <w:rsid w:val="001959F1"/>
    <w:rsid w:val="00196438"/>
    <w:rsid w:val="0019644C"/>
    <w:rsid w:val="001964C9"/>
    <w:rsid w:val="001964E6"/>
    <w:rsid w:val="001A1385"/>
    <w:rsid w:val="001A196E"/>
    <w:rsid w:val="001A41AD"/>
    <w:rsid w:val="001A423A"/>
    <w:rsid w:val="001A4C2E"/>
    <w:rsid w:val="001B0328"/>
    <w:rsid w:val="001B0F68"/>
    <w:rsid w:val="001B2CC7"/>
    <w:rsid w:val="001B33CE"/>
    <w:rsid w:val="001B4785"/>
    <w:rsid w:val="001B5E71"/>
    <w:rsid w:val="001B695B"/>
    <w:rsid w:val="001B77B9"/>
    <w:rsid w:val="001C0FBC"/>
    <w:rsid w:val="001C27D5"/>
    <w:rsid w:val="001C3178"/>
    <w:rsid w:val="001C4C9D"/>
    <w:rsid w:val="001C526E"/>
    <w:rsid w:val="001C5B11"/>
    <w:rsid w:val="001C7F35"/>
    <w:rsid w:val="001D3DAD"/>
    <w:rsid w:val="001D4C87"/>
    <w:rsid w:val="001D6B20"/>
    <w:rsid w:val="001E08AF"/>
    <w:rsid w:val="001E1CB5"/>
    <w:rsid w:val="001E38AD"/>
    <w:rsid w:val="001E3B0E"/>
    <w:rsid w:val="001E55C8"/>
    <w:rsid w:val="001E6638"/>
    <w:rsid w:val="001F04FD"/>
    <w:rsid w:val="001F0726"/>
    <w:rsid w:val="001F1233"/>
    <w:rsid w:val="001F1A8F"/>
    <w:rsid w:val="001F2227"/>
    <w:rsid w:val="001F2798"/>
    <w:rsid w:val="001F3B67"/>
    <w:rsid w:val="001F3C45"/>
    <w:rsid w:val="001F3E3C"/>
    <w:rsid w:val="001F4B27"/>
    <w:rsid w:val="001F52E2"/>
    <w:rsid w:val="001F5D0B"/>
    <w:rsid w:val="001F6903"/>
    <w:rsid w:val="001F6A82"/>
    <w:rsid w:val="001F7BA5"/>
    <w:rsid w:val="001F7D06"/>
    <w:rsid w:val="00200DC6"/>
    <w:rsid w:val="00202664"/>
    <w:rsid w:val="00202757"/>
    <w:rsid w:val="00204064"/>
    <w:rsid w:val="002041D7"/>
    <w:rsid w:val="00204E4C"/>
    <w:rsid w:val="00205205"/>
    <w:rsid w:val="00205AA6"/>
    <w:rsid w:val="00206115"/>
    <w:rsid w:val="00206653"/>
    <w:rsid w:val="00210D05"/>
    <w:rsid w:val="00217575"/>
    <w:rsid w:val="00217C0A"/>
    <w:rsid w:val="00220A9D"/>
    <w:rsid w:val="00221F08"/>
    <w:rsid w:val="00224536"/>
    <w:rsid w:val="0022468D"/>
    <w:rsid w:val="00224DAF"/>
    <w:rsid w:val="002258DC"/>
    <w:rsid w:val="00225BEF"/>
    <w:rsid w:val="0022697C"/>
    <w:rsid w:val="00226AA7"/>
    <w:rsid w:val="00227468"/>
    <w:rsid w:val="00227CBE"/>
    <w:rsid w:val="00231319"/>
    <w:rsid w:val="0023333E"/>
    <w:rsid w:val="00235C0F"/>
    <w:rsid w:val="002365C2"/>
    <w:rsid w:val="00236AC4"/>
    <w:rsid w:val="0023700D"/>
    <w:rsid w:val="00237BC7"/>
    <w:rsid w:val="002404F6"/>
    <w:rsid w:val="00240C75"/>
    <w:rsid w:val="00243F55"/>
    <w:rsid w:val="00244ECD"/>
    <w:rsid w:val="00245501"/>
    <w:rsid w:val="00247698"/>
    <w:rsid w:val="002517B5"/>
    <w:rsid w:val="00253B9B"/>
    <w:rsid w:val="002557FB"/>
    <w:rsid w:val="00257883"/>
    <w:rsid w:val="00260A2E"/>
    <w:rsid w:val="00260B9E"/>
    <w:rsid w:val="00261484"/>
    <w:rsid w:val="0026154D"/>
    <w:rsid w:val="00261D94"/>
    <w:rsid w:val="00261F00"/>
    <w:rsid w:val="00263A7A"/>
    <w:rsid w:val="00263D6B"/>
    <w:rsid w:val="00265C14"/>
    <w:rsid w:val="00265EC5"/>
    <w:rsid w:val="00267684"/>
    <w:rsid w:val="00267ABD"/>
    <w:rsid w:val="00267CC7"/>
    <w:rsid w:val="002706A6"/>
    <w:rsid w:val="0027105F"/>
    <w:rsid w:val="002718E5"/>
    <w:rsid w:val="00273E72"/>
    <w:rsid w:val="00273F6F"/>
    <w:rsid w:val="00274062"/>
    <w:rsid w:val="00274C7D"/>
    <w:rsid w:val="00275B05"/>
    <w:rsid w:val="00276271"/>
    <w:rsid w:val="00276BA8"/>
    <w:rsid w:val="002771C9"/>
    <w:rsid w:val="00277A3E"/>
    <w:rsid w:val="00281719"/>
    <w:rsid w:val="002830C5"/>
    <w:rsid w:val="002837EB"/>
    <w:rsid w:val="00283DD5"/>
    <w:rsid w:val="00285242"/>
    <w:rsid w:val="00285619"/>
    <w:rsid w:val="00286676"/>
    <w:rsid w:val="00290B6A"/>
    <w:rsid w:val="00290D62"/>
    <w:rsid w:val="00291DDB"/>
    <w:rsid w:val="00292429"/>
    <w:rsid w:val="00296F13"/>
    <w:rsid w:val="00297ADF"/>
    <w:rsid w:val="002A08F3"/>
    <w:rsid w:val="002A0E69"/>
    <w:rsid w:val="002A2308"/>
    <w:rsid w:val="002A2494"/>
    <w:rsid w:val="002A424E"/>
    <w:rsid w:val="002A50ED"/>
    <w:rsid w:val="002A570C"/>
    <w:rsid w:val="002A60AA"/>
    <w:rsid w:val="002A7D55"/>
    <w:rsid w:val="002B0478"/>
    <w:rsid w:val="002B1F36"/>
    <w:rsid w:val="002B2E87"/>
    <w:rsid w:val="002B6742"/>
    <w:rsid w:val="002B6785"/>
    <w:rsid w:val="002B744F"/>
    <w:rsid w:val="002B7707"/>
    <w:rsid w:val="002B7903"/>
    <w:rsid w:val="002B7BAB"/>
    <w:rsid w:val="002C0353"/>
    <w:rsid w:val="002C0CC4"/>
    <w:rsid w:val="002C19CE"/>
    <w:rsid w:val="002C2977"/>
    <w:rsid w:val="002C2CDC"/>
    <w:rsid w:val="002C46ED"/>
    <w:rsid w:val="002C4D61"/>
    <w:rsid w:val="002C607A"/>
    <w:rsid w:val="002C63A5"/>
    <w:rsid w:val="002C7263"/>
    <w:rsid w:val="002C7C63"/>
    <w:rsid w:val="002D028B"/>
    <w:rsid w:val="002D0547"/>
    <w:rsid w:val="002D083D"/>
    <w:rsid w:val="002D0C6A"/>
    <w:rsid w:val="002D29E0"/>
    <w:rsid w:val="002D3828"/>
    <w:rsid w:val="002D4F02"/>
    <w:rsid w:val="002D54E5"/>
    <w:rsid w:val="002D60A8"/>
    <w:rsid w:val="002D7F6E"/>
    <w:rsid w:val="002E1AD5"/>
    <w:rsid w:val="002E3A82"/>
    <w:rsid w:val="002E459F"/>
    <w:rsid w:val="002E4B6F"/>
    <w:rsid w:val="002E5385"/>
    <w:rsid w:val="002E6913"/>
    <w:rsid w:val="002E6A7B"/>
    <w:rsid w:val="002E72B6"/>
    <w:rsid w:val="002F0514"/>
    <w:rsid w:val="002F094F"/>
    <w:rsid w:val="002F1669"/>
    <w:rsid w:val="002F3206"/>
    <w:rsid w:val="002F5A50"/>
    <w:rsid w:val="00301246"/>
    <w:rsid w:val="003016B5"/>
    <w:rsid w:val="0030661F"/>
    <w:rsid w:val="00306E3A"/>
    <w:rsid w:val="00307699"/>
    <w:rsid w:val="00310700"/>
    <w:rsid w:val="0031111E"/>
    <w:rsid w:val="00314CB6"/>
    <w:rsid w:val="003151EF"/>
    <w:rsid w:val="00316545"/>
    <w:rsid w:val="003166A2"/>
    <w:rsid w:val="00316786"/>
    <w:rsid w:val="003232A8"/>
    <w:rsid w:val="00323B59"/>
    <w:rsid w:val="00326F72"/>
    <w:rsid w:val="00330837"/>
    <w:rsid w:val="00332699"/>
    <w:rsid w:val="00332D30"/>
    <w:rsid w:val="0033380D"/>
    <w:rsid w:val="003349F5"/>
    <w:rsid w:val="00334C33"/>
    <w:rsid w:val="003352A1"/>
    <w:rsid w:val="00336049"/>
    <w:rsid w:val="00336120"/>
    <w:rsid w:val="0033795D"/>
    <w:rsid w:val="00337EEB"/>
    <w:rsid w:val="00340B25"/>
    <w:rsid w:val="0034140B"/>
    <w:rsid w:val="00343A98"/>
    <w:rsid w:val="00345ACA"/>
    <w:rsid w:val="0034672C"/>
    <w:rsid w:val="003514A2"/>
    <w:rsid w:val="003520D3"/>
    <w:rsid w:val="00352349"/>
    <w:rsid w:val="0035286B"/>
    <w:rsid w:val="003540A9"/>
    <w:rsid w:val="0035495B"/>
    <w:rsid w:val="00354B2D"/>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879"/>
    <w:rsid w:val="0037494B"/>
    <w:rsid w:val="00377B46"/>
    <w:rsid w:val="00377DB7"/>
    <w:rsid w:val="00380C6A"/>
    <w:rsid w:val="003816EA"/>
    <w:rsid w:val="00382781"/>
    <w:rsid w:val="00382D7E"/>
    <w:rsid w:val="00384F33"/>
    <w:rsid w:val="00387790"/>
    <w:rsid w:val="0038799B"/>
    <w:rsid w:val="003909AE"/>
    <w:rsid w:val="00390BF5"/>
    <w:rsid w:val="00392324"/>
    <w:rsid w:val="00392EB6"/>
    <w:rsid w:val="00393430"/>
    <w:rsid w:val="00393D9D"/>
    <w:rsid w:val="00393FA4"/>
    <w:rsid w:val="00394F52"/>
    <w:rsid w:val="0039559D"/>
    <w:rsid w:val="00395CAB"/>
    <w:rsid w:val="003A0EC3"/>
    <w:rsid w:val="003A1EB5"/>
    <w:rsid w:val="003A23C9"/>
    <w:rsid w:val="003A4554"/>
    <w:rsid w:val="003A4686"/>
    <w:rsid w:val="003A59AC"/>
    <w:rsid w:val="003A5C5B"/>
    <w:rsid w:val="003A6F1A"/>
    <w:rsid w:val="003A7419"/>
    <w:rsid w:val="003A7AFF"/>
    <w:rsid w:val="003A7BB8"/>
    <w:rsid w:val="003A7E9B"/>
    <w:rsid w:val="003A7FB1"/>
    <w:rsid w:val="003B0A3C"/>
    <w:rsid w:val="003B0D6B"/>
    <w:rsid w:val="003B16EE"/>
    <w:rsid w:val="003B255E"/>
    <w:rsid w:val="003B3D57"/>
    <w:rsid w:val="003B5983"/>
    <w:rsid w:val="003B599F"/>
    <w:rsid w:val="003B59F0"/>
    <w:rsid w:val="003B5A47"/>
    <w:rsid w:val="003B6C19"/>
    <w:rsid w:val="003C0407"/>
    <w:rsid w:val="003C05B7"/>
    <w:rsid w:val="003C14A4"/>
    <w:rsid w:val="003C1A27"/>
    <w:rsid w:val="003C1AF6"/>
    <w:rsid w:val="003C1B02"/>
    <w:rsid w:val="003C272F"/>
    <w:rsid w:val="003C2786"/>
    <w:rsid w:val="003C4842"/>
    <w:rsid w:val="003C4D10"/>
    <w:rsid w:val="003C5335"/>
    <w:rsid w:val="003C567C"/>
    <w:rsid w:val="003C6352"/>
    <w:rsid w:val="003C7134"/>
    <w:rsid w:val="003C790A"/>
    <w:rsid w:val="003D1CF3"/>
    <w:rsid w:val="003D1D18"/>
    <w:rsid w:val="003D24DA"/>
    <w:rsid w:val="003D28B6"/>
    <w:rsid w:val="003D2FFA"/>
    <w:rsid w:val="003D47B6"/>
    <w:rsid w:val="003D4922"/>
    <w:rsid w:val="003D53B2"/>
    <w:rsid w:val="003D6898"/>
    <w:rsid w:val="003D775B"/>
    <w:rsid w:val="003D7A38"/>
    <w:rsid w:val="003E094A"/>
    <w:rsid w:val="003E0A5C"/>
    <w:rsid w:val="003E10D2"/>
    <w:rsid w:val="003E10D4"/>
    <w:rsid w:val="003E14A4"/>
    <w:rsid w:val="003E24F8"/>
    <w:rsid w:val="003E2ECE"/>
    <w:rsid w:val="003E3447"/>
    <w:rsid w:val="003E3A9F"/>
    <w:rsid w:val="003E3CE1"/>
    <w:rsid w:val="003E460F"/>
    <w:rsid w:val="003E5218"/>
    <w:rsid w:val="003E71EB"/>
    <w:rsid w:val="003F008E"/>
    <w:rsid w:val="003F0689"/>
    <w:rsid w:val="003F0BF0"/>
    <w:rsid w:val="003F208F"/>
    <w:rsid w:val="003F2DD9"/>
    <w:rsid w:val="003F4C84"/>
    <w:rsid w:val="003F5625"/>
    <w:rsid w:val="003F5EC7"/>
    <w:rsid w:val="003F5EF6"/>
    <w:rsid w:val="003F61C1"/>
    <w:rsid w:val="003F6C29"/>
    <w:rsid w:val="003F7324"/>
    <w:rsid w:val="003F7BCF"/>
    <w:rsid w:val="00400457"/>
    <w:rsid w:val="00404379"/>
    <w:rsid w:val="00404576"/>
    <w:rsid w:val="00410B92"/>
    <w:rsid w:val="00410C6D"/>
    <w:rsid w:val="0041107E"/>
    <w:rsid w:val="00412FE7"/>
    <w:rsid w:val="00415808"/>
    <w:rsid w:val="004170C2"/>
    <w:rsid w:val="004174D4"/>
    <w:rsid w:val="004179B9"/>
    <w:rsid w:val="00420F8C"/>
    <w:rsid w:val="004217F4"/>
    <w:rsid w:val="00422416"/>
    <w:rsid w:val="00422A07"/>
    <w:rsid w:val="00423588"/>
    <w:rsid w:val="004246E3"/>
    <w:rsid w:val="00425761"/>
    <w:rsid w:val="0042606B"/>
    <w:rsid w:val="0042787B"/>
    <w:rsid w:val="00430053"/>
    <w:rsid w:val="004311D9"/>
    <w:rsid w:val="00432682"/>
    <w:rsid w:val="00432B54"/>
    <w:rsid w:val="00432F2E"/>
    <w:rsid w:val="004335A9"/>
    <w:rsid w:val="00433831"/>
    <w:rsid w:val="004339E5"/>
    <w:rsid w:val="00433D44"/>
    <w:rsid w:val="0043474A"/>
    <w:rsid w:val="00434AEC"/>
    <w:rsid w:val="00434C3D"/>
    <w:rsid w:val="00434CF6"/>
    <w:rsid w:val="00437A4F"/>
    <w:rsid w:val="00440364"/>
    <w:rsid w:val="00441B27"/>
    <w:rsid w:val="0044250A"/>
    <w:rsid w:val="004430E4"/>
    <w:rsid w:val="00443E18"/>
    <w:rsid w:val="00444543"/>
    <w:rsid w:val="0044512A"/>
    <w:rsid w:val="00446660"/>
    <w:rsid w:val="00450485"/>
    <w:rsid w:val="00451D83"/>
    <w:rsid w:val="0045273A"/>
    <w:rsid w:val="00452CA1"/>
    <w:rsid w:val="004534C1"/>
    <w:rsid w:val="00453F62"/>
    <w:rsid w:val="00455F53"/>
    <w:rsid w:val="00456195"/>
    <w:rsid w:val="004602B0"/>
    <w:rsid w:val="00461D11"/>
    <w:rsid w:val="0046371E"/>
    <w:rsid w:val="004639F7"/>
    <w:rsid w:val="0046569E"/>
    <w:rsid w:val="00465DD2"/>
    <w:rsid w:val="00466B40"/>
    <w:rsid w:val="00467DB3"/>
    <w:rsid w:val="00470E20"/>
    <w:rsid w:val="004711C8"/>
    <w:rsid w:val="0047216B"/>
    <w:rsid w:val="00474D50"/>
    <w:rsid w:val="0047684B"/>
    <w:rsid w:val="004773FA"/>
    <w:rsid w:val="00477AC1"/>
    <w:rsid w:val="004803ED"/>
    <w:rsid w:val="004807C6"/>
    <w:rsid w:val="004815CF"/>
    <w:rsid w:val="004829C3"/>
    <w:rsid w:val="00483195"/>
    <w:rsid w:val="0048409F"/>
    <w:rsid w:val="0048495D"/>
    <w:rsid w:val="00485A9C"/>
    <w:rsid w:val="00485C6A"/>
    <w:rsid w:val="004867AA"/>
    <w:rsid w:val="0048781B"/>
    <w:rsid w:val="00487AE9"/>
    <w:rsid w:val="00491541"/>
    <w:rsid w:val="004918CB"/>
    <w:rsid w:val="00491DD6"/>
    <w:rsid w:val="0049310F"/>
    <w:rsid w:val="00493921"/>
    <w:rsid w:val="00493D6B"/>
    <w:rsid w:val="004945A8"/>
    <w:rsid w:val="00494A9E"/>
    <w:rsid w:val="00494AC8"/>
    <w:rsid w:val="00496383"/>
    <w:rsid w:val="00496B38"/>
    <w:rsid w:val="00496C21"/>
    <w:rsid w:val="004A160D"/>
    <w:rsid w:val="004A181E"/>
    <w:rsid w:val="004A2683"/>
    <w:rsid w:val="004A2FFD"/>
    <w:rsid w:val="004A3B32"/>
    <w:rsid w:val="004A5130"/>
    <w:rsid w:val="004A7753"/>
    <w:rsid w:val="004B1675"/>
    <w:rsid w:val="004B3635"/>
    <w:rsid w:val="004B36DF"/>
    <w:rsid w:val="004B3B87"/>
    <w:rsid w:val="004B3F17"/>
    <w:rsid w:val="004B45F4"/>
    <w:rsid w:val="004B466D"/>
    <w:rsid w:val="004B6611"/>
    <w:rsid w:val="004B76B8"/>
    <w:rsid w:val="004C1E43"/>
    <w:rsid w:val="004C307E"/>
    <w:rsid w:val="004C38C9"/>
    <w:rsid w:val="004C3E9F"/>
    <w:rsid w:val="004C47B7"/>
    <w:rsid w:val="004C61D2"/>
    <w:rsid w:val="004C680E"/>
    <w:rsid w:val="004C70DE"/>
    <w:rsid w:val="004D147D"/>
    <w:rsid w:val="004D2450"/>
    <w:rsid w:val="004D2603"/>
    <w:rsid w:val="004D326E"/>
    <w:rsid w:val="004D52DA"/>
    <w:rsid w:val="004D6395"/>
    <w:rsid w:val="004E0B26"/>
    <w:rsid w:val="004E45B9"/>
    <w:rsid w:val="004E4A46"/>
    <w:rsid w:val="004E621D"/>
    <w:rsid w:val="004E656A"/>
    <w:rsid w:val="004E6AC7"/>
    <w:rsid w:val="004E71A0"/>
    <w:rsid w:val="004F0C6B"/>
    <w:rsid w:val="004F3769"/>
    <w:rsid w:val="004F3B1A"/>
    <w:rsid w:val="004F4AC2"/>
    <w:rsid w:val="004F4BBD"/>
    <w:rsid w:val="004F4C56"/>
    <w:rsid w:val="004F55E9"/>
    <w:rsid w:val="004F64DD"/>
    <w:rsid w:val="004F69CD"/>
    <w:rsid w:val="00500A4F"/>
    <w:rsid w:val="00504DB0"/>
    <w:rsid w:val="00504FDE"/>
    <w:rsid w:val="005051F9"/>
    <w:rsid w:val="00505DA5"/>
    <w:rsid w:val="005064DC"/>
    <w:rsid w:val="005068EC"/>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DF8"/>
    <w:rsid w:val="00531457"/>
    <w:rsid w:val="0053212D"/>
    <w:rsid w:val="00532409"/>
    <w:rsid w:val="00533138"/>
    <w:rsid w:val="00533633"/>
    <w:rsid w:val="005348C3"/>
    <w:rsid w:val="005354BA"/>
    <w:rsid w:val="00536AF7"/>
    <w:rsid w:val="00536F5B"/>
    <w:rsid w:val="0053799B"/>
    <w:rsid w:val="00541BEB"/>
    <w:rsid w:val="00542D95"/>
    <w:rsid w:val="00543A1E"/>
    <w:rsid w:val="00545C19"/>
    <w:rsid w:val="00545CFA"/>
    <w:rsid w:val="00546965"/>
    <w:rsid w:val="005503E3"/>
    <w:rsid w:val="00550898"/>
    <w:rsid w:val="005541C6"/>
    <w:rsid w:val="005546C9"/>
    <w:rsid w:val="0055495D"/>
    <w:rsid w:val="00555197"/>
    <w:rsid w:val="005552D3"/>
    <w:rsid w:val="00555EAD"/>
    <w:rsid w:val="0055648A"/>
    <w:rsid w:val="00556932"/>
    <w:rsid w:val="005571A9"/>
    <w:rsid w:val="00557BF2"/>
    <w:rsid w:val="00560249"/>
    <w:rsid w:val="0056078E"/>
    <w:rsid w:val="005607B4"/>
    <w:rsid w:val="00560A1C"/>
    <w:rsid w:val="005617FD"/>
    <w:rsid w:val="005639FA"/>
    <w:rsid w:val="00563E3F"/>
    <w:rsid w:val="0056600C"/>
    <w:rsid w:val="005704A0"/>
    <w:rsid w:val="005710CD"/>
    <w:rsid w:val="00571FF0"/>
    <w:rsid w:val="00572407"/>
    <w:rsid w:val="00572660"/>
    <w:rsid w:val="00572AC0"/>
    <w:rsid w:val="005747C2"/>
    <w:rsid w:val="00575E20"/>
    <w:rsid w:val="005779C1"/>
    <w:rsid w:val="00577A01"/>
    <w:rsid w:val="00581F9D"/>
    <w:rsid w:val="005828F8"/>
    <w:rsid w:val="00582B5F"/>
    <w:rsid w:val="00582F07"/>
    <w:rsid w:val="00584F63"/>
    <w:rsid w:val="00585EAE"/>
    <w:rsid w:val="00586FD0"/>
    <w:rsid w:val="00587EFB"/>
    <w:rsid w:val="00590D42"/>
    <w:rsid w:val="00591A13"/>
    <w:rsid w:val="00592F97"/>
    <w:rsid w:val="00593FDF"/>
    <w:rsid w:val="005946DA"/>
    <w:rsid w:val="00595DE4"/>
    <w:rsid w:val="005A0326"/>
    <w:rsid w:val="005A2A25"/>
    <w:rsid w:val="005A34EE"/>
    <w:rsid w:val="005A37F2"/>
    <w:rsid w:val="005A3D72"/>
    <w:rsid w:val="005A5BE1"/>
    <w:rsid w:val="005A674D"/>
    <w:rsid w:val="005A6C4D"/>
    <w:rsid w:val="005A70E5"/>
    <w:rsid w:val="005A7449"/>
    <w:rsid w:val="005A7FD0"/>
    <w:rsid w:val="005B0350"/>
    <w:rsid w:val="005B10AE"/>
    <w:rsid w:val="005B16E1"/>
    <w:rsid w:val="005B1BB6"/>
    <w:rsid w:val="005B3528"/>
    <w:rsid w:val="005B36E0"/>
    <w:rsid w:val="005B3ED1"/>
    <w:rsid w:val="005B3F91"/>
    <w:rsid w:val="005B42BC"/>
    <w:rsid w:val="005B4CA8"/>
    <w:rsid w:val="005B5705"/>
    <w:rsid w:val="005B6A31"/>
    <w:rsid w:val="005B70EE"/>
    <w:rsid w:val="005B7924"/>
    <w:rsid w:val="005C1961"/>
    <w:rsid w:val="005C4855"/>
    <w:rsid w:val="005C5226"/>
    <w:rsid w:val="005C5408"/>
    <w:rsid w:val="005C64FD"/>
    <w:rsid w:val="005C6699"/>
    <w:rsid w:val="005C76A9"/>
    <w:rsid w:val="005D2233"/>
    <w:rsid w:val="005D3069"/>
    <w:rsid w:val="005D30BA"/>
    <w:rsid w:val="005D394C"/>
    <w:rsid w:val="005D4A29"/>
    <w:rsid w:val="005D6481"/>
    <w:rsid w:val="005D7533"/>
    <w:rsid w:val="005D7742"/>
    <w:rsid w:val="005D7E5B"/>
    <w:rsid w:val="005D7FDF"/>
    <w:rsid w:val="005E0F55"/>
    <w:rsid w:val="005E19FF"/>
    <w:rsid w:val="005E1C6E"/>
    <w:rsid w:val="005E465F"/>
    <w:rsid w:val="005E4A0B"/>
    <w:rsid w:val="005E5945"/>
    <w:rsid w:val="005E6B00"/>
    <w:rsid w:val="005E71A5"/>
    <w:rsid w:val="005E71FA"/>
    <w:rsid w:val="005E7B5D"/>
    <w:rsid w:val="005F1241"/>
    <w:rsid w:val="005F156A"/>
    <w:rsid w:val="005F1651"/>
    <w:rsid w:val="005F1F89"/>
    <w:rsid w:val="005F324D"/>
    <w:rsid w:val="005F32AE"/>
    <w:rsid w:val="005F3BE8"/>
    <w:rsid w:val="005F4535"/>
    <w:rsid w:val="005F4900"/>
    <w:rsid w:val="005F5081"/>
    <w:rsid w:val="005F6A59"/>
    <w:rsid w:val="005F72A6"/>
    <w:rsid w:val="005F73B8"/>
    <w:rsid w:val="00601195"/>
    <w:rsid w:val="006034E2"/>
    <w:rsid w:val="0060454B"/>
    <w:rsid w:val="00604D48"/>
    <w:rsid w:val="00606CA1"/>
    <w:rsid w:val="0061054F"/>
    <w:rsid w:val="00610724"/>
    <w:rsid w:val="00610C86"/>
    <w:rsid w:val="006111DB"/>
    <w:rsid w:val="006112EA"/>
    <w:rsid w:val="006117A0"/>
    <w:rsid w:val="006118C6"/>
    <w:rsid w:val="00611EC1"/>
    <w:rsid w:val="00612AEE"/>
    <w:rsid w:val="0061359E"/>
    <w:rsid w:val="00613C2C"/>
    <w:rsid w:val="00613C57"/>
    <w:rsid w:val="00615329"/>
    <w:rsid w:val="0062071A"/>
    <w:rsid w:val="006208D6"/>
    <w:rsid w:val="006213AD"/>
    <w:rsid w:val="00622163"/>
    <w:rsid w:val="00622F40"/>
    <w:rsid w:val="006233F4"/>
    <w:rsid w:val="006238C0"/>
    <w:rsid w:val="006261CB"/>
    <w:rsid w:val="00626D6B"/>
    <w:rsid w:val="00627419"/>
    <w:rsid w:val="00630ED1"/>
    <w:rsid w:val="00631582"/>
    <w:rsid w:val="00632246"/>
    <w:rsid w:val="0063349F"/>
    <w:rsid w:val="00636DDF"/>
    <w:rsid w:val="00637E0E"/>
    <w:rsid w:val="00640313"/>
    <w:rsid w:val="006420C8"/>
    <w:rsid w:val="00642695"/>
    <w:rsid w:val="00643593"/>
    <w:rsid w:val="00645187"/>
    <w:rsid w:val="00645C56"/>
    <w:rsid w:val="006468B3"/>
    <w:rsid w:val="00650A4F"/>
    <w:rsid w:val="00651AC2"/>
    <w:rsid w:val="006540C1"/>
    <w:rsid w:val="0065457D"/>
    <w:rsid w:val="00656C56"/>
    <w:rsid w:val="00656DC3"/>
    <w:rsid w:val="00657A13"/>
    <w:rsid w:val="00660A09"/>
    <w:rsid w:val="006617F2"/>
    <w:rsid w:val="006622D2"/>
    <w:rsid w:val="00662D25"/>
    <w:rsid w:val="00663A1E"/>
    <w:rsid w:val="00664CA8"/>
    <w:rsid w:val="0066532A"/>
    <w:rsid w:val="00665F3E"/>
    <w:rsid w:val="0066616E"/>
    <w:rsid w:val="00667AF0"/>
    <w:rsid w:val="00671088"/>
    <w:rsid w:val="006734B6"/>
    <w:rsid w:val="00673A05"/>
    <w:rsid w:val="00674EF8"/>
    <w:rsid w:val="0067590E"/>
    <w:rsid w:val="00675EF6"/>
    <w:rsid w:val="006765D1"/>
    <w:rsid w:val="00677A05"/>
    <w:rsid w:val="006817F9"/>
    <w:rsid w:val="00682EF8"/>
    <w:rsid w:val="006832E6"/>
    <w:rsid w:val="00683F52"/>
    <w:rsid w:val="006857F7"/>
    <w:rsid w:val="00685B64"/>
    <w:rsid w:val="006868D1"/>
    <w:rsid w:val="006869B7"/>
    <w:rsid w:val="006873AE"/>
    <w:rsid w:val="00687EFC"/>
    <w:rsid w:val="0069010B"/>
    <w:rsid w:val="00692098"/>
    <w:rsid w:val="0069256E"/>
    <w:rsid w:val="00692CB0"/>
    <w:rsid w:val="0069356B"/>
    <w:rsid w:val="00693D91"/>
    <w:rsid w:val="006943D3"/>
    <w:rsid w:val="006951BE"/>
    <w:rsid w:val="00695AB0"/>
    <w:rsid w:val="00697684"/>
    <w:rsid w:val="006A0892"/>
    <w:rsid w:val="006A14D2"/>
    <w:rsid w:val="006A2716"/>
    <w:rsid w:val="006A2948"/>
    <w:rsid w:val="006A3786"/>
    <w:rsid w:val="006A4F04"/>
    <w:rsid w:val="006A5114"/>
    <w:rsid w:val="006A6AFF"/>
    <w:rsid w:val="006A7E37"/>
    <w:rsid w:val="006B1332"/>
    <w:rsid w:val="006B1766"/>
    <w:rsid w:val="006B2927"/>
    <w:rsid w:val="006B34CA"/>
    <w:rsid w:val="006B5C90"/>
    <w:rsid w:val="006B685D"/>
    <w:rsid w:val="006B6E5A"/>
    <w:rsid w:val="006C0540"/>
    <w:rsid w:val="006C06F5"/>
    <w:rsid w:val="006C1FB3"/>
    <w:rsid w:val="006C2064"/>
    <w:rsid w:val="006C4884"/>
    <w:rsid w:val="006C5E79"/>
    <w:rsid w:val="006C78B9"/>
    <w:rsid w:val="006C7A23"/>
    <w:rsid w:val="006C7A6A"/>
    <w:rsid w:val="006C7BE6"/>
    <w:rsid w:val="006D0322"/>
    <w:rsid w:val="006D1284"/>
    <w:rsid w:val="006D12C5"/>
    <w:rsid w:val="006D2AD3"/>
    <w:rsid w:val="006D30DA"/>
    <w:rsid w:val="006D321D"/>
    <w:rsid w:val="006D4211"/>
    <w:rsid w:val="006D4EEE"/>
    <w:rsid w:val="006D513D"/>
    <w:rsid w:val="006D63E2"/>
    <w:rsid w:val="006D76A8"/>
    <w:rsid w:val="006D7723"/>
    <w:rsid w:val="006E1034"/>
    <w:rsid w:val="006E1EBD"/>
    <w:rsid w:val="006E2A7F"/>
    <w:rsid w:val="006E2AF7"/>
    <w:rsid w:val="006E2C9A"/>
    <w:rsid w:val="006E3D8A"/>
    <w:rsid w:val="006E5CD6"/>
    <w:rsid w:val="006F03DA"/>
    <w:rsid w:val="006F1E05"/>
    <w:rsid w:val="006F272E"/>
    <w:rsid w:val="006F29AB"/>
    <w:rsid w:val="006F2A1D"/>
    <w:rsid w:val="006F42E0"/>
    <w:rsid w:val="006F4A51"/>
    <w:rsid w:val="006F5EA0"/>
    <w:rsid w:val="006F6DE5"/>
    <w:rsid w:val="006F7A87"/>
    <w:rsid w:val="007005AF"/>
    <w:rsid w:val="007007A1"/>
    <w:rsid w:val="00701311"/>
    <w:rsid w:val="007013EC"/>
    <w:rsid w:val="00701CB6"/>
    <w:rsid w:val="0070225F"/>
    <w:rsid w:val="00704353"/>
    <w:rsid w:val="00704367"/>
    <w:rsid w:val="00705074"/>
    <w:rsid w:val="00705BFA"/>
    <w:rsid w:val="00706142"/>
    <w:rsid w:val="00706492"/>
    <w:rsid w:val="00710015"/>
    <w:rsid w:val="007104EE"/>
    <w:rsid w:val="00710B5D"/>
    <w:rsid w:val="00711C2F"/>
    <w:rsid w:val="0071310E"/>
    <w:rsid w:val="00713C22"/>
    <w:rsid w:val="00714560"/>
    <w:rsid w:val="007165F9"/>
    <w:rsid w:val="00716C42"/>
    <w:rsid w:val="0072292A"/>
    <w:rsid w:val="00724364"/>
    <w:rsid w:val="007245FF"/>
    <w:rsid w:val="00725238"/>
    <w:rsid w:val="00727D51"/>
    <w:rsid w:val="007337CE"/>
    <w:rsid w:val="00733DD2"/>
    <w:rsid w:val="007349C8"/>
    <w:rsid w:val="007356F1"/>
    <w:rsid w:val="0073677B"/>
    <w:rsid w:val="00736B65"/>
    <w:rsid w:val="007370B0"/>
    <w:rsid w:val="007371B5"/>
    <w:rsid w:val="00737A4C"/>
    <w:rsid w:val="00737CB9"/>
    <w:rsid w:val="00740F24"/>
    <w:rsid w:val="007425FA"/>
    <w:rsid w:val="00742BEA"/>
    <w:rsid w:val="0074481B"/>
    <w:rsid w:val="007448D7"/>
    <w:rsid w:val="007450B7"/>
    <w:rsid w:val="00746980"/>
    <w:rsid w:val="00747B2A"/>
    <w:rsid w:val="00751CDC"/>
    <w:rsid w:val="00751F18"/>
    <w:rsid w:val="00754221"/>
    <w:rsid w:val="00755CBB"/>
    <w:rsid w:val="007575DC"/>
    <w:rsid w:val="00757C6B"/>
    <w:rsid w:val="00757F13"/>
    <w:rsid w:val="0076023E"/>
    <w:rsid w:val="00761F13"/>
    <w:rsid w:val="007622F5"/>
    <w:rsid w:val="00763522"/>
    <w:rsid w:val="00764A6B"/>
    <w:rsid w:val="00765A5D"/>
    <w:rsid w:val="00765AE0"/>
    <w:rsid w:val="007666CA"/>
    <w:rsid w:val="00770576"/>
    <w:rsid w:val="00771234"/>
    <w:rsid w:val="00772BF5"/>
    <w:rsid w:val="0077347A"/>
    <w:rsid w:val="0077369D"/>
    <w:rsid w:val="00773995"/>
    <w:rsid w:val="00774B51"/>
    <w:rsid w:val="00775705"/>
    <w:rsid w:val="00777E86"/>
    <w:rsid w:val="00780880"/>
    <w:rsid w:val="00781631"/>
    <w:rsid w:val="00782922"/>
    <w:rsid w:val="007853B9"/>
    <w:rsid w:val="00785BC0"/>
    <w:rsid w:val="00786870"/>
    <w:rsid w:val="007875A1"/>
    <w:rsid w:val="0078766C"/>
    <w:rsid w:val="00787786"/>
    <w:rsid w:val="00787D01"/>
    <w:rsid w:val="00790D6B"/>
    <w:rsid w:val="0079216F"/>
    <w:rsid w:val="00792963"/>
    <w:rsid w:val="00793B77"/>
    <w:rsid w:val="0079433B"/>
    <w:rsid w:val="007944E9"/>
    <w:rsid w:val="00794DD7"/>
    <w:rsid w:val="00796037"/>
    <w:rsid w:val="007961CC"/>
    <w:rsid w:val="00796253"/>
    <w:rsid w:val="00796AFC"/>
    <w:rsid w:val="007973F3"/>
    <w:rsid w:val="00797E20"/>
    <w:rsid w:val="007A0651"/>
    <w:rsid w:val="007A113D"/>
    <w:rsid w:val="007A1332"/>
    <w:rsid w:val="007A3690"/>
    <w:rsid w:val="007A51F5"/>
    <w:rsid w:val="007A5B02"/>
    <w:rsid w:val="007A62FE"/>
    <w:rsid w:val="007A6837"/>
    <w:rsid w:val="007A7353"/>
    <w:rsid w:val="007B2CA6"/>
    <w:rsid w:val="007B3FF3"/>
    <w:rsid w:val="007B4973"/>
    <w:rsid w:val="007B5B7E"/>
    <w:rsid w:val="007B5BB4"/>
    <w:rsid w:val="007B7FA5"/>
    <w:rsid w:val="007C01C9"/>
    <w:rsid w:val="007C20AE"/>
    <w:rsid w:val="007C2ECB"/>
    <w:rsid w:val="007C3C5E"/>
    <w:rsid w:val="007C3E66"/>
    <w:rsid w:val="007C3F95"/>
    <w:rsid w:val="007C5464"/>
    <w:rsid w:val="007D03F3"/>
    <w:rsid w:val="007D07A2"/>
    <w:rsid w:val="007D0FE8"/>
    <w:rsid w:val="007D1378"/>
    <w:rsid w:val="007D3234"/>
    <w:rsid w:val="007D553F"/>
    <w:rsid w:val="007D6544"/>
    <w:rsid w:val="007D6BFF"/>
    <w:rsid w:val="007D6C9D"/>
    <w:rsid w:val="007D6DED"/>
    <w:rsid w:val="007D7529"/>
    <w:rsid w:val="007E0420"/>
    <w:rsid w:val="007E0E2E"/>
    <w:rsid w:val="007E0ECC"/>
    <w:rsid w:val="007E3394"/>
    <w:rsid w:val="007E3580"/>
    <w:rsid w:val="007E36D3"/>
    <w:rsid w:val="007E4D4F"/>
    <w:rsid w:val="007F2500"/>
    <w:rsid w:val="007F3E17"/>
    <w:rsid w:val="007F5BAA"/>
    <w:rsid w:val="007F644E"/>
    <w:rsid w:val="007F6D25"/>
    <w:rsid w:val="007F7A1A"/>
    <w:rsid w:val="00800343"/>
    <w:rsid w:val="00802B92"/>
    <w:rsid w:val="00802D8D"/>
    <w:rsid w:val="00802E11"/>
    <w:rsid w:val="008065CF"/>
    <w:rsid w:val="00806F46"/>
    <w:rsid w:val="008078EC"/>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1C37"/>
    <w:rsid w:val="0083282D"/>
    <w:rsid w:val="008329AF"/>
    <w:rsid w:val="00832C3A"/>
    <w:rsid w:val="00832CA6"/>
    <w:rsid w:val="00833057"/>
    <w:rsid w:val="008337E4"/>
    <w:rsid w:val="00833E82"/>
    <w:rsid w:val="00836050"/>
    <w:rsid w:val="00836DFD"/>
    <w:rsid w:val="00837626"/>
    <w:rsid w:val="00840001"/>
    <w:rsid w:val="00840419"/>
    <w:rsid w:val="008404CD"/>
    <w:rsid w:val="00841355"/>
    <w:rsid w:val="008439A1"/>
    <w:rsid w:val="0084452E"/>
    <w:rsid w:val="00845345"/>
    <w:rsid w:val="008454DD"/>
    <w:rsid w:val="00845BA2"/>
    <w:rsid w:val="00845C8B"/>
    <w:rsid w:val="00847DD3"/>
    <w:rsid w:val="00850378"/>
    <w:rsid w:val="008507FE"/>
    <w:rsid w:val="00853916"/>
    <w:rsid w:val="00853ABC"/>
    <w:rsid w:val="00854158"/>
    <w:rsid w:val="008547C3"/>
    <w:rsid w:val="00855CD9"/>
    <w:rsid w:val="00856A51"/>
    <w:rsid w:val="008577F3"/>
    <w:rsid w:val="00857EE6"/>
    <w:rsid w:val="00860837"/>
    <w:rsid w:val="00861318"/>
    <w:rsid w:val="008620DB"/>
    <w:rsid w:val="00862518"/>
    <w:rsid w:val="00862657"/>
    <w:rsid w:val="00863577"/>
    <w:rsid w:val="0086390E"/>
    <w:rsid w:val="00863F48"/>
    <w:rsid w:val="0086412C"/>
    <w:rsid w:val="00866AD6"/>
    <w:rsid w:val="00870066"/>
    <w:rsid w:val="00870B2B"/>
    <w:rsid w:val="00871C36"/>
    <w:rsid w:val="00873725"/>
    <w:rsid w:val="00876805"/>
    <w:rsid w:val="00876918"/>
    <w:rsid w:val="008769AE"/>
    <w:rsid w:val="00877E95"/>
    <w:rsid w:val="0088025A"/>
    <w:rsid w:val="008808BB"/>
    <w:rsid w:val="00881FA8"/>
    <w:rsid w:val="00890E41"/>
    <w:rsid w:val="0089149A"/>
    <w:rsid w:val="00891BE1"/>
    <w:rsid w:val="00892DAC"/>
    <w:rsid w:val="008948F0"/>
    <w:rsid w:val="00896B81"/>
    <w:rsid w:val="008971BA"/>
    <w:rsid w:val="008A08DD"/>
    <w:rsid w:val="008A0F6E"/>
    <w:rsid w:val="008A0FC7"/>
    <w:rsid w:val="008A1E5C"/>
    <w:rsid w:val="008A311C"/>
    <w:rsid w:val="008A4728"/>
    <w:rsid w:val="008A671A"/>
    <w:rsid w:val="008A6E25"/>
    <w:rsid w:val="008A79F2"/>
    <w:rsid w:val="008A7DD3"/>
    <w:rsid w:val="008B25E0"/>
    <w:rsid w:val="008B2826"/>
    <w:rsid w:val="008B42AC"/>
    <w:rsid w:val="008B5145"/>
    <w:rsid w:val="008B5256"/>
    <w:rsid w:val="008B587D"/>
    <w:rsid w:val="008B5EA1"/>
    <w:rsid w:val="008B6B36"/>
    <w:rsid w:val="008B7B0A"/>
    <w:rsid w:val="008C001F"/>
    <w:rsid w:val="008C0B0F"/>
    <w:rsid w:val="008C108E"/>
    <w:rsid w:val="008C1BB7"/>
    <w:rsid w:val="008C35AB"/>
    <w:rsid w:val="008C397F"/>
    <w:rsid w:val="008C4F46"/>
    <w:rsid w:val="008C577F"/>
    <w:rsid w:val="008C70AC"/>
    <w:rsid w:val="008C7E04"/>
    <w:rsid w:val="008D0775"/>
    <w:rsid w:val="008D1466"/>
    <w:rsid w:val="008D16E9"/>
    <w:rsid w:val="008D28E8"/>
    <w:rsid w:val="008D4D63"/>
    <w:rsid w:val="008D547E"/>
    <w:rsid w:val="008E0A4C"/>
    <w:rsid w:val="008E1CD4"/>
    <w:rsid w:val="008E2A2E"/>
    <w:rsid w:val="008E2F62"/>
    <w:rsid w:val="008E5780"/>
    <w:rsid w:val="008E5ED8"/>
    <w:rsid w:val="008E789B"/>
    <w:rsid w:val="008E79FD"/>
    <w:rsid w:val="008F0A94"/>
    <w:rsid w:val="008F0DF4"/>
    <w:rsid w:val="008F123D"/>
    <w:rsid w:val="008F14D4"/>
    <w:rsid w:val="008F178D"/>
    <w:rsid w:val="008F28BB"/>
    <w:rsid w:val="008F3B51"/>
    <w:rsid w:val="008F59B5"/>
    <w:rsid w:val="008F5B6E"/>
    <w:rsid w:val="008F6463"/>
    <w:rsid w:val="008F6967"/>
    <w:rsid w:val="008F72D8"/>
    <w:rsid w:val="0090166B"/>
    <w:rsid w:val="00902018"/>
    <w:rsid w:val="0090277F"/>
    <w:rsid w:val="00905981"/>
    <w:rsid w:val="00905E35"/>
    <w:rsid w:val="00910150"/>
    <w:rsid w:val="00911627"/>
    <w:rsid w:val="009124A1"/>
    <w:rsid w:val="00912E18"/>
    <w:rsid w:val="00913A56"/>
    <w:rsid w:val="0091511D"/>
    <w:rsid w:val="00915720"/>
    <w:rsid w:val="00917654"/>
    <w:rsid w:val="0092236C"/>
    <w:rsid w:val="00922A51"/>
    <w:rsid w:val="00925247"/>
    <w:rsid w:val="00925A92"/>
    <w:rsid w:val="00925DE9"/>
    <w:rsid w:val="00927025"/>
    <w:rsid w:val="00927095"/>
    <w:rsid w:val="00927272"/>
    <w:rsid w:val="009275E2"/>
    <w:rsid w:val="00930697"/>
    <w:rsid w:val="0093132F"/>
    <w:rsid w:val="009317AB"/>
    <w:rsid w:val="00931C89"/>
    <w:rsid w:val="00931FEE"/>
    <w:rsid w:val="009321C6"/>
    <w:rsid w:val="00933095"/>
    <w:rsid w:val="0093347B"/>
    <w:rsid w:val="00933AA2"/>
    <w:rsid w:val="00934415"/>
    <w:rsid w:val="00935FAD"/>
    <w:rsid w:val="009362B0"/>
    <w:rsid w:val="00936B28"/>
    <w:rsid w:val="00937076"/>
    <w:rsid w:val="00937186"/>
    <w:rsid w:val="0093755C"/>
    <w:rsid w:val="00941259"/>
    <w:rsid w:val="00942324"/>
    <w:rsid w:val="00943430"/>
    <w:rsid w:val="0094349F"/>
    <w:rsid w:val="00943731"/>
    <w:rsid w:val="0094387F"/>
    <w:rsid w:val="00943B2E"/>
    <w:rsid w:val="009454CE"/>
    <w:rsid w:val="0094559D"/>
    <w:rsid w:val="00947932"/>
    <w:rsid w:val="009500F7"/>
    <w:rsid w:val="009500FA"/>
    <w:rsid w:val="00950E55"/>
    <w:rsid w:val="0095114B"/>
    <w:rsid w:val="0095193C"/>
    <w:rsid w:val="009525D8"/>
    <w:rsid w:val="009536B9"/>
    <w:rsid w:val="0095476B"/>
    <w:rsid w:val="00955FF8"/>
    <w:rsid w:val="00957E3E"/>
    <w:rsid w:val="00957EBF"/>
    <w:rsid w:val="009616D9"/>
    <w:rsid w:val="0096184E"/>
    <w:rsid w:val="00961E04"/>
    <w:rsid w:val="00963286"/>
    <w:rsid w:val="0096388A"/>
    <w:rsid w:val="00963C38"/>
    <w:rsid w:val="00964D4E"/>
    <w:rsid w:val="00964F10"/>
    <w:rsid w:val="0096505D"/>
    <w:rsid w:val="0096691C"/>
    <w:rsid w:val="00966D3C"/>
    <w:rsid w:val="00967219"/>
    <w:rsid w:val="00967F3F"/>
    <w:rsid w:val="0097058F"/>
    <w:rsid w:val="00970C79"/>
    <w:rsid w:val="00970E8B"/>
    <w:rsid w:val="0097108A"/>
    <w:rsid w:val="00971552"/>
    <w:rsid w:val="009729A6"/>
    <w:rsid w:val="00973328"/>
    <w:rsid w:val="00973946"/>
    <w:rsid w:val="00973C7A"/>
    <w:rsid w:val="009762C8"/>
    <w:rsid w:val="0097781C"/>
    <w:rsid w:val="00982B8F"/>
    <w:rsid w:val="00985B81"/>
    <w:rsid w:val="00986833"/>
    <w:rsid w:val="00987CE4"/>
    <w:rsid w:val="00987DF9"/>
    <w:rsid w:val="00990A90"/>
    <w:rsid w:val="00991316"/>
    <w:rsid w:val="00994698"/>
    <w:rsid w:val="009957E3"/>
    <w:rsid w:val="009A1E17"/>
    <w:rsid w:val="009A25E6"/>
    <w:rsid w:val="009A2629"/>
    <w:rsid w:val="009A26EB"/>
    <w:rsid w:val="009A2D52"/>
    <w:rsid w:val="009A30AD"/>
    <w:rsid w:val="009A35C0"/>
    <w:rsid w:val="009A45AE"/>
    <w:rsid w:val="009A5047"/>
    <w:rsid w:val="009A536D"/>
    <w:rsid w:val="009A5E6D"/>
    <w:rsid w:val="009A69D9"/>
    <w:rsid w:val="009B1DD5"/>
    <w:rsid w:val="009B20C9"/>
    <w:rsid w:val="009B246D"/>
    <w:rsid w:val="009B2696"/>
    <w:rsid w:val="009B2D1A"/>
    <w:rsid w:val="009B3525"/>
    <w:rsid w:val="009B38A5"/>
    <w:rsid w:val="009B3B8E"/>
    <w:rsid w:val="009B60F5"/>
    <w:rsid w:val="009C09C8"/>
    <w:rsid w:val="009C17F9"/>
    <w:rsid w:val="009C2FB2"/>
    <w:rsid w:val="009C308E"/>
    <w:rsid w:val="009C481B"/>
    <w:rsid w:val="009C633B"/>
    <w:rsid w:val="009C6C38"/>
    <w:rsid w:val="009C721C"/>
    <w:rsid w:val="009C7619"/>
    <w:rsid w:val="009D0051"/>
    <w:rsid w:val="009D017C"/>
    <w:rsid w:val="009D0589"/>
    <w:rsid w:val="009D082E"/>
    <w:rsid w:val="009D1BE7"/>
    <w:rsid w:val="009D1DA6"/>
    <w:rsid w:val="009D3D6F"/>
    <w:rsid w:val="009D3F5F"/>
    <w:rsid w:val="009D42FD"/>
    <w:rsid w:val="009D49DB"/>
    <w:rsid w:val="009D6D47"/>
    <w:rsid w:val="009D7700"/>
    <w:rsid w:val="009E06A8"/>
    <w:rsid w:val="009E1478"/>
    <w:rsid w:val="009E1FA0"/>
    <w:rsid w:val="009E3879"/>
    <w:rsid w:val="009E4E39"/>
    <w:rsid w:val="009E546A"/>
    <w:rsid w:val="009E59FC"/>
    <w:rsid w:val="009E6DD9"/>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0629C"/>
    <w:rsid w:val="00A1157E"/>
    <w:rsid w:val="00A11993"/>
    <w:rsid w:val="00A12C12"/>
    <w:rsid w:val="00A1389D"/>
    <w:rsid w:val="00A139E0"/>
    <w:rsid w:val="00A13A0A"/>
    <w:rsid w:val="00A1425F"/>
    <w:rsid w:val="00A15568"/>
    <w:rsid w:val="00A15FAD"/>
    <w:rsid w:val="00A164C1"/>
    <w:rsid w:val="00A16D09"/>
    <w:rsid w:val="00A20D59"/>
    <w:rsid w:val="00A24103"/>
    <w:rsid w:val="00A2449A"/>
    <w:rsid w:val="00A24670"/>
    <w:rsid w:val="00A2468C"/>
    <w:rsid w:val="00A249C2"/>
    <w:rsid w:val="00A26C5B"/>
    <w:rsid w:val="00A278F1"/>
    <w:rsid w:val="00A30808"/>
    <w:rsid w:val="00A31046"/>
    <w:rsid w:val="00A323AE"/>
    <w:rsid w:val="00A32D53"/>
    <w:rsid w:val="00A342BC"/>
    <w:rsid w:val="00A354FB"/>
    <w:rsid w:val="00A35D5A"/>
    <w:rsid w:val="00A37739"/>
    <w:rsid w:val="00A3796F"/>
    <w:rsid w:val="00A405D3"/>
    <w:rsid w:val="00A43ABA"/>
    <w:rsid w:val="00A43B01"/>
    <w:rsid w:val="00A45216"/>
    <w:rsid w:val="00A469EA"/>
    <w:rsid w:val="00A510E3"/>
    <w:rsid w:val="00A514A4"/>
    <w:rsid w:val="00A5470B"/>
    <w:rsid w:val="00A54BFD"/>
    <w:rsid w:val="00A54C5F"/>
    <w:rsid w:val="00A54CA9"/>
    <w:rsid w:val="00A54CFA"/>
    <w:rsid w:val="00A55295"/>
    <w:rsid w:val="00A560F2"/>
    <w:rsid w:val="00A564AD"/>
    <w:rsid w:val="00A56CFB"/>
    <w:rsid w:val="00A579E3"/>
    <w:rsid w:val="00A57D9D"/>
    <w:rsid w:val="00A60014"/>
    <w:rsid w:val="00A60884"/>
    <w:rsid w:val="00A622E9"/>
    <w:rsid w:val="00A63520"/>
    <w:rsid w:val="00A6371B"/>
    <w:rsid w:val="00A63984"/>
    <w:rsid w:val="00A644A1"/>
    <w:rsid w:val="00A65348"/>
    <w:rsid w:val="00A65763"/>
    <w:rsid w:val="00A718CA"/>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9DD"/>
    <w:rsid w:val="00A9123A"/>
    <w:rsid w:val="00A915F2"/>
    <w:rsid w:val="00A916FA"/>
    <w:rsid w:val="00A91C9C"/>
    <w:rsid w:val="00A92795"/>
    <w:rsid w:val="00A93FB1"/>
    <w:rsid w:val="00A94683"/>
    <w:rsid w:val="00A94A3B"/>
    <w:rsid w:val="00A95403"/>
    <w:rsid w:val="00A95B02"/>
    <w:rsid w:val="00A97722"/>
    <w:rsid w:val="00AA0756"/>
    <w:rsid w:val="00AA1B51"/>
    <w:rsid w:val="00AA5369"/>
    <w:rsid w:val="00AA589D"/>
    <w:rsid w:val="00AA5D71"/>
    <w:rsid w:val="00AA6762"/>
    <w:rsid w:val="00AA736B"/>
    <w:rsid w:val="00AB012B"/>
    <w:rsid w:val="00AB086D"/>
    <w:rsid w:val="00AB2062"/>
    <w:rsid w:val="00AB42C1"/>
    <w:rsid w:val="00AC03A9"/>
    <w:rsid w:val="00AC209D"/>
    <w:rsid w:val="00AC28AF"/>
    <w:rsid w:val="00AC474D"/>
    <w:rsid w:val="00AC56DB"/>
    <w:rsid w:val="00AC6892"/>
    <w:rsid w:val="00AC7FD8"/>
    <w:rsid w:val="00AD1657"/>
    <w:rsid w:val="00AD4A5B"/>
    <w:rsid w:val="00AD4DEB"/>
    <w:rsid w:val="00AD6817"/>
    <w:rsid w:val="00AE1949"/>
    <w:rsid w:val="00AE1A55"/>
    <w:rsid w:val="00AE1E2D"/>
    <w:rsid w:val="00AE2845"/>
    <w:rsid w:val="00AE29D7"/>
    <w:rsid w:val="00AE2BCA"/>
    <w:rsid w:val="00AE57D3"/>
    <w:rsid w:val="00AE60C7"/>
    <w:rsid w:val="00AE6442"/>
    <w:rsid w:val="00AE6D32"/>
    <w:rsid w:val="00AE7B2A"/>
    <w:rsid w:val="00AF0461"/>
    <w:rsid w:val="00AF1265"/>
    <w:rsid w:val="00AF3335"/>
    <w:rsid w:val="00AF3C8C"/>
    <w:rsid w:val="00AF3D19"/>
    <w:rsid w:val="00AF4BF6"/>
    <w:rsid w:val="00AF4CF6"/>
    <w:rsid w:val="00AF5B69"/>
    <w:rsid w:val="00AF6718"/>
    <w:rsid w:val="00B0172D"/>
    <w:rsid w:val="00B02087"/>
    <w:rsid w:val="00B0252A"/>
    <w:rsid w:val="00B02E21"/>
    <w:rsid w:val="00B0332E"/>
    <w:rsid w:val="00B03A9B"/>
    <w:rsid w:val="00B053F3"/>
    <w:rsid w:val="00B0592C"/>
    <w:rsid w:val="00B05B21"/>
    <w:rsid w:val="00B06198"/>
    <w:rsid w:val="00B07C42"/>
    <w:rsid w:val="00B106BE"/>
    <w:rsid w:val="00B115CF"/>
    <w:rsid w:val="00B11C77"/>
    <w:rsid w:val="00B145D5"/>
    <w:rsid w:val="00B14869"/>
    <w:rsid w:val="00B15162"/>
    <w:rsid w:val="00B15CE7"/>
    <w:rsid w:val="00B16885"/>
    <w:rsid w:val="00B178B1"/>
    <w:rsid w:val="00B205B1"/>
    <w:rsid w:val="00B207B8"/>
    <w:rsid w:val="00B2269D"/>
    <w:rsid w:val="00B23EB8"/>
    <w:rsid w:val="00B248E5"/>
    <w:rsid w:val="00B2496A"/>
    <w:rsid w:val="00B257AF"/>
    <w:rsid w:val="00B26ED8"/>
    <w:rsid w:val="00B27AE1"/>
    <w:rsid w:val="00B32013"/>
    <w:rsid w:val="00B329CA"/>
    <w:rsid w:val="00B330B5"/>
    <w:rsid w:val="00B34165"/>
    <w:rsid w:val="00B3517E"/>
    <w:rsid w:val="00B35A8D"/>
    <w:rsid w:val="00B35CC4"/>
    <w:rsid w:val="00B36AB8"/>
    <w:rsid w:val="00B37172"/>
    <w:rsid w:val="00B41D1C"/>
    <w:rsid w:val="00B42563"/>
    <w:rsid w:val="00B443A4"/>
    <w:rsid w:val="00B44DE5"/>
    <w:rsid w:val="00B456C7"/>
    <w:rsid w:val="00B50723"/>
    <w:rsid w:val="00B51204"/>
    <w:rsid w:val="00B53FA5"/>
    <w:rsid w:val="00B57313"/>
    <w:rsid w:val="00B605A5"/>
    <w:rsid w:val="00B61D1A"/>
    <w:rsid w:val="00B621C7"/>
    <w:rsid w:val="00B62356"/>
    <w:rsid w:val="00B63B71"/>
    <w:rsid w:val="00B64B75"/>
    <w:rsid w:val="00B65EB1"/>
    <w:rsid w:val="00B67255"/>
    <w:rsid w:val="00B67339"/>
    <w:rsid w:val="00B67A24"/>
    <w:rsid w:val="00B70027"/>
    <w:rsid w:val="00B7048C"/>
    <w:rsid w:val="00B71329"/>
    <w:rsid w:val="00B71AAB"/>
    <w:rsid w:val="00B73B64"/>
    <w:rsid w:val="00B76708"/>
    <w:rsid w:val="00B77ED4"/>
    <w:rsid w:val="00B80354"/>
    <w:rsid w:val="00B81F65"/>
    <w:rsid w:val="00B82FB6"/>
    <w:rsid w:val="00B8351D"/>
    <w:rsid w:val="00B84329"/>
    <w:rsid w:val="00B84D41"/>
    <w:rsid w:val="00B852EE"/>
    <w:rsid w:val="00B86472"/>
    <w:rsid w:val="00B86A57"/>
    <w:rsid w:val="00B878AB"/>
    <w:rsid w:val="00B87DCA"/>
    <w:rsid w:val="00B91037"/>
    <w:rsid w:val="00B9149C"/>
    <w:rsid w:val="00B914E7"/>
    <w:rsid w:val="00B916BE"/>
    <w:rsid w:val="00B9243B"/>
    <w:rsid w:val="00B929CC"/>
    <w:rsid w:val="00B93A55"/>
    <w:rsid w:val="00B95837"/>
    <w:rsid w:val="00B97443"/>
    <w:rsid w:val="00BA27FB"/>
    <w:rsid w:val="00BA2A25"/>
    <w:rsid w:val="00BA4D14"/>
    <w:rsid w:val="00BA569E"/>
    <w:rsid w:val="00BA6561"/>
    <w:rsid w:val="00BA705C"/>
    <w:rsid w:val="00BA7411"/>
    <w:rsid w:val="00BA7432"/>
    <w:rsid w:val="00BB01E3"/>
    <w:rsid w:val="00BB06E3"/>
    <w:rsid w:val="00BB424F"/>
    <w:rsid w:val="00BB5448"/>
    <w:rsid w:val="00BB66ED"/>
    <w:rsid w:val="00BB6883"/>
    <w:rsid w:val="00BB6BD0"/>
    <w:rsid w:val="00BC06C7"/>
    <w:rsid w:val="00BC2638"/>
    <w:rsid w:val="00BC3677"/>
    <w:rsid w:val="00BC378D"/>
    <w:rsid w:val="00BC4074"/>
    <w:rsid w:val="00BC6850"/>
    <w:rsid w:val="00BC697B"/>
    <w:rsid w:val="00BC6D5C"/>
    <w:rsid w:val="00BC6D6C"/>
    <w:rsid w:val="00BD2FDF"/>
    <w:rsid w:val="00BD40BF"/>
    <w:rsid w:val="00BD495F"/>
    <w:rsid w:val="00BD4FE1"/>
    <w:rsid w:val="00BD580B"/>
    <w:rsid w:val="00BD5D6C"/>
    <w:rsid w:val="00BD6CE6"/>
    <w:rsid w:val="00BD7C95"/>
    <w:rsid w:val="00BD7FC1"/>
    <w:rsid w:val="00BE04CC"/>
    <w:rsid w:val="00BE066A"/>
    <w:rsid w:val="00BE13FB"/>
    <w:rsid w:val="00BE1E7F"/>
    <w:rsid w:val="00BE21B6"/>
    <w:rsid w:val="00BE2550"/>
    <w:rsid w:val="00BE2921"/>
    <w:rsid w:val="00BE2AE3"/>
    <w:rsid w:val="00BE3403"/>
    <w:rsid w:val="00BE35CA"/>
    <w:rsid w:val="00BE3A04"/>
    <w:rsid w:val="00BE45D5"/>
    <w:rsid w:val="00BE4861"/>
    <w:rsid w:val="00BE510C"/>
    <w:rsid w:val="00BE75AC"/>
    <w:rsid w:val="00BE77B5"/>
    <w:rsid w:val="00BF08D9"/>
    <w:rsid w:val="00BF1F4A"/>
    <w:rsid w:val="00BF2AD6"/>
    <w:rsid w:val="00BF395E"/>
    <w:rsid w:val="00BF409A"/>
    <w:rsid w:val="00BF4E97"/>
    <w:rsid w:val="00BF6131"/>
    <w:rsid w:val="00BF6495"/>
    <w:rsid w:val="00BF66F5"/>
    <w:rsid w:val="00BF6D3F"/>
    <w:rsid w:val="00BF7259"/>
    <w:rsid w:val="00C006BC"/>
    <w:rsid w:val="00C00948"/>
    <w:rsid w:val="00C00AD4"/>
    <w:rsid w:val="00C00F99"/>
    <w:rsid w:val="00C01AFD"/>
    <w:rsid w:val="00C02E40"/>
    <w:rsid w:val="00C03C58"/>
    <w:rsid w:val="00C04B65"/>
    <w:rsid w:val="00C05EDF"/>
    <w:rsid w:val="00C06EAA"/>
    <w:rsid w:val="00C071E4"/>
    <w:rsid w:val="00C154ED"/>
    <w:rsid w:val="00C161C7"/>
    <w:rsid w:val="00C205EE"/>
    <w:rsid w:val="00C20C7F"/>
    <w:rsid w:val="00C219A8"/>
    <w:rsid w:val="00C21D88"/>
    <w:rsid w:val="00C2212F"/>
    <w:rsid w:val="00C23138"/>
    <w:rsid w:val="00C23FD9"/>
    <w:rsid w:val="00C24416"/>
    <w:rsid w:val="00C24A42"/>
    <w:rsid w:val="00C25B50"/>
    <w:rsid w:val="00C27926"/>
    <w:rsid w:val="00C30BA7"/>
    <w:rsid w:val="00C30F2A"/>
    <w:rsid w:val="00C31608"/>
    <w:rsid w:val="00C31662"/>
    <w:rsid w:val="00C3182B"/>
    <w:rsid w:val="00C31FA7"/>
    <w:rsid w:val="00C32393"/>
    <w:rsid w:val="00C34313"/>
    <w:rsid w:val="00C35F93"/>
    <w:rsid w:val="00C36D2A"/>
    <w:rsid w:val="00C409E9"/>
    <w:rsid w:val="00C42AEE"/>
    <w:rsid w:val="00C431EE"/>
    <w:rsid w:val="00C454B3"/>
    <w:rsid w:val="00C4680C"/>
    <w:rsid w:val="00C47A37"/>
    <w:rsid w:val="00C5059C"/>
    <w:rsid w:val="00C509F6"/>
    <w:rsid w:val="00C523F7"/>
    <w:rsid w:val="00C53102"/>
    <w:rsid w:val="00C542EC"/>
    <w:rsid w:val="00C5431A"/>
    <w:rsid w:val="00C547E7"/>
    <w:rsid w:val="00C54AC7"/>
    <w:rsid w:val="00C56295"/>
    <w:rsid w:val="00C56DE0"/>
    <w:rsid w:val="00C57786"/>
    <w:rsid w:val="00C57EA3"/>
    <w:rsid w:val="00C60350"/>
    <w:rsid w:val="00C603C7"/>
    <w:rsid w:val="00C629F2"/>
    <w:rsid w:val="00C642C5"/>
    <w:rsid w:val="00C64AEB"/>
    <w:rsid w:val="00C64CE3"/>
    <w:rsid w:val="00C6570B"/>
    <w:rsid w:val="00C65B0E"/>
    <w:rsid w:val="00C702BE"/>
    <w:rsid w:val="00C702C6"/>
    <w:rsid w:val="00C70B2A"/>
    <w:rsid w:val="00C70EB4"/>
    <w:rsid w:val="00C71194"/>
    <w:rsid w:val="00C71A25"/>
    <w:rsid w:val="00C73B19"/>
    <w:rsid w:val="00C74006"/>
    <w:rsid w:val="00C74AD0"/>
    <w:rsid w:val="00C74EC6"/>
    <w:rsid w:val="00C76C25"/>
    <w:rsid w:val="00C77594"/>
    <w:rsid w:val="00C77C9F"/>
    <w:rsid w:val="00C80087"/>
    <w:rsid w:val="00C8127C"/>
    <w:rsid w:val="00C821CD"/>
    <w:rsid w:val="00C82210"/>
    <w:rsid w:val="00C82764"/>
    <w:rsid w:val="00C83D48"/>
    <w:rsid w:val="00C840C7"/>
    <w:rsid w:val="00C8432C"/>
    <w:rsid w:val="00C84F11"/>
    <w:rsid w:val="00C85CDC"/>
    <w:rsid w:val="00C871C5"/>
    <w:rsid w:val="00C90206"/>
    <w:rsid w:val="00C9056B"/>
    <w:rsid w:val="00C93638"/>
    <w:rsid w:val="00C939D1"/>
    <w:rsid w:val="00C93B8E"/>
    <w:rsid w:val="00C95122"/>
    <w:rsid w:val="00C956FE"/>
    <w:rsid w:val="00C95F42"/>
    <w:rsid w:val="00C96506"/>
    <w:rsid w:val="00C97EF9"/>
    <w:rsid w:val="00CA1F13"/>
    <w:rsid w:val="00CA2DB0"/>
    <w:rsid w:val="00CA3825"/>
    <w:rsid w:val="00CA3AA9"/>
    <w:rsid w:val="00CA3D0C"/>
    <w:rsid w:val="00CA5D34"/>
    <w:rsid w:val="00CA5D56"/>
    <w:rsid w:val="00CA63DA"/>
    <w:rsid w:val="00CA6BB1"/>
    <w:rsid w:val="00CA70E2"/>
    <w:rsid w:val="00CB05A7"/>
    <w:rsid w:val="00CB07FF"/>
    <w:rsid w:val="00CB3BC5"/>
    <w:rsid w:val="00CB3C91"/>
    <w:rsid w:val="00CB4F80"/>
    <w:rsid w:val="00CB52C4"/>
    <w:rsid w:val="00CB59F4"/>
    <w:rsid w:val="00CB69EA"/>
    <w:rsid w:val="00CC1733"/>
    <w:rsid w:val="00CC1ACA"/>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5E6C"/>
    <w:rsid w:val="00CF6645"/>
    <w:rsid w:val="00CF6F5A"/>
    <w:rsid w:val="00CF7925"/>
    <w:rsid w:val="00D00253"/>
    <w:rsid w:val="00D00427"/>
    <w:rsid w:val="00D00CB7"/>
    <w:rsid w:val="00D00F93"/>
    <w:rsid w:val="00D01271"/>
    <w:rsid w:val="00D01A27"/>
    <w:rsid w:val="00D02B36"/>
    <w:rsid w:val="00D04B53"/>
    <w:rsid w:val="00D0599B"/>
    <w:rsid w:val="00D071F4"/>
    <w:rsid w:val="00D076DF"/>
    <w:rsid w:val="00D07790"/>
    <w:rsid w:val="00D10FE0"/>
    <w:rsid w:val="00D11728"/>
    <w:rsid w:val="00D11FB8"/>
    <w:rsid w:val="00D12097"/>
    <w:rsid w:val="00D12B71"/>
    <w:rsid w:val="00D14085"/>
    <w:rsid w:val="00D15211"/>
    <w:rsid w:val="00D154EF"/>
    <w:rsid w:val="00D15915"/>
    <w:rsid w:val="00D1702E"/>
    <w:rsid w:val="00D204CC"/>
    <w:rsid w:val="00D22876"/>
    <w:rsid w:val="00D23CF1"/>
    <w:rsid w:val="00D24D72"/>
    <w:rsid w:val="00D25094"/>
    <w:rsid w:val="00D268A1"/>
    <w:rsid w:val="00D27916"/>
    <w:rsid w:val="00D3072D"/>
    <w:rsid w:val="00D30851"/>
    <w:rsid w:val="00D30B38"/>
    <w:rsid w:val="00D30EED"/>
    <w:rsid w:val="00D327F7"/>
    <w:rsid w:val="00D3296B"/>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57648"/>
    <w:rsid w:val="00D60C06"/>
    <w:rsid w:val="00D61D60"/>
    <w:rsid w:val="00D62A2E"/>
    <w:rsid w:val="00D62BDB"/>
    <w:rsid w:val="00D63882"/>
    <w:rsid w:val="00D63ADA"/>
    <w:rsid w:val="00D64149"/>
    <w:rsid w:val="00D644C0"/>
    <w:rsid w:val="00D64EB1"/>
    <w:rsid w:val="00D64F17"/>
    <w:rsid w:val="00D654DA"/>
    <w:rsid w:val="00D658D2"/>
    <w:rsid w:val="00D67C0E"/>
    <w:rsid w:val="00D70372"/>
    <w:rsid w:val="00D70707"/>
    <w:rsid w:val="00D70C43"/>
    <w:rsid w:val="00D710D8"/>
    <w:rsid w:val="00D7126E"/>
    <w:rsid w:val="00D718B5"/>
    <w:rsid w:val="00D7281B"/>
    <w:rsid w:val="00D72A34"/>
    <w:rsid w:val="00D75581"/>
    <w:rsid w:val="00D75951"/>
    <w:rsid w:val="00D75A27"/>
    <w:rsid w:val="00D75C25"/>
    <w:rsid w:val="00D75FD6"/>
    <w:rsid w:val="00D76238"/>
    <w:rsid w:val="00D77176"/>
    <w:rsid w:val="00D77574"/>
    <w:rsid w:val="00D815A6"/>
    <w:rsid w:val="00D820FD"/>
    <w:rsid w:val="00D829DB"/>
    <w:rsid w:val="00D82EF3"/>
    <w:rsid w:val="00D83525"/>
    <w:rsid w:val="00D839F5"/>
    <w:rsid w:val="00D8533D"/>
    <w:rsid w:val="00D85830"/>
    <w:rsid w:val="00D861DA"/>
    <w:rsid w:val="00D87A5B"/>
    <w:rsid w:val="00D90023"/>
    <w:rsid w:val="00D912EE"/>
    <w:rsid w:val="00D9201B"/>
    <w:rsid w:val="00D92268"/>
    <w:rsid w:val="00D9289A"/>
    <w:rsid w:val="00D93F6A"/>
    <w:rsid w:val="00D95551"/>
    <w:rsid w:val="00D96F21"/>
    <w:rsid w:val="00DA0807"/>
    <w:rsid w:val="00DA0C32"/>
    <w:rsid w:val="00DA20AD"/>
    <w:rsid w:val="00DA2C0B"/>
    <w:rsid w:val="00DA3140"/>
    <w:rsid w:val="00DA322E"/>
    <w:rsid w:val="00DA34CC"/>
    <w:rsid w:val="00DA3A18"/>
    <w:rsid w:val="00DA4629"/>
    <w:rsid w:val="00DA4C07"/>
    <w:rsid w:val="00DA5C44"/>
    <w:rsid w:val="00DB02CB"/>
    <w:rsid w:val="00DB04F1"/>
    <w:rsid w:val="00DB17AE"/>
    <w:rsid w:val="00DB250E"/>
    <w:rsid w:val="00DB2C75"/>
    <w:rsid w:val="00DB3124"/>
    <w:rsid w:val="00DB4A40"/>
    <w:rsid w:val="00DB4BEE"/>
    <w:rsid w:val="00DB4DCD"/>
    <w:rsid w:val="00DB6107"/>
    <w:rsid w:val="00DB6CA7"/>
    <w:rsid w:val="00DB75B7"/>
    <w:rsid w:val="00DB7D48"/>
    <w:rsid w:val="00DC1AD2"/>
    <w:rsid w:val="00DC558F"/>
    <w:rsid w:val="00DC5D6D"/>
    <w:rsid w:val="00DC662F"/>
    <w:rsid w:val="00DC6ECE"/>
    <w:rsid w:val="00DC733F"/>
    <w:rsid w:val="00DC7FE7"/>
    <w:rsid w:val="00DD29BD"/>
    <w:rsid w:val="00DD2E5D"/>
    <w:rsid w:val="00DD3DFA"/>
    <w:rsid w:val="00DD4D5D"/>
    <w:rsid w:val="00DD5335"/>
    <w:rsid w:val="00DD5CB2"/>
    <w:rsid w:val="00DD7FC3"/>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560A"/>
    <w:rsid w:val="00DF6A47"/>
    <w:rsid w:val="00DF70D8"/>
    <w:rsid w:val="00DF7458"/>
    <w:rsid w:val="00E00D04"/>
    <w:rsid w:val="00E01A6F"/>
    <w:rsid w:val="00E01CAE"/>
    <w:rsid w:val="00E03E98"/>
    <w:rsid w:val="00E05247"/>
    <w:rsid w:val="00E0575E"/>
    <w:rsid w:val="00E06215"/>
    <w:rsid w:val="00E06E89"/>
    <w:rsid w:val="00E073ED"/>
    <w:rsid w:val="00E07ABA"/>
    <w:rsid w:val="00E10283"/>
    <w:rsid w:val="00E12258"/>
    <w:rsid w:val="00E13140"/>
    <w:rsid w:val="00E14AB1"/>
    <w:rsid w:val="00E14C7F"/>
    <w:rsid w:val="00E16A5B"/>
    <w:rsid w:val="00E1712E"/>
    <w:rsid w:val="00E20A7D"/>
    <w:rsid w:val="00E22D54"/>
    <w:rsid w:val="00E2350D"/>
    <w:rsid w:val="00E236EB"/>
    <w:rsid w:val="00E23CAC"/>
    <w:rsid w:val="00E2449E"/>
    <w:rsid w:val="00E32489"/>
    <w:rsid w:val="00E32B3D"/>
    <w:rsid w:val="00E33ACF"/>
    <w:rsid w:val="00E3562A"/>
    <w:rsid w:val="00E4028D"/>
    <w:rsid w:val="00E40605"/>
    <w:rsid w:val="00E43BB3"/>
    <w:rsid w:val="00E44179"/>
    <w:rsid w:val="00E448EF"/>
    <w:rsid w:val="00E4564B"/>
    <w:rsid w:val="00E457E9"/>
    <w:rsid w:val="00E464B4"/>
    <w:rsid w:val="00E5177B"/>
    <w:rsid w:val="00E52C38"/>
    <w:rsid w:val="00E5348C"/>
    <w:rsid w:val="00E5360D"/>
    <w:rsid w:val="00E54049"/>
    <w:rsid w:val="00E6019A"/>
    <w:rsid w:val="00E611A0"/>
    <w:rsid w:val="00E6155B"/>
    <w:rsid w:val="00E61D7B"/>
    <w:rsid w:val="00E62B3F"/>
    <w:rsid w:val="00E63102"/>
    <w:rsid w:val="00E63B1E"/>
    <w:rsid w:val="00E6444C"/>
    <w:rsid w:val="00E64794"/>
    <w:rsid w:val="00E65D32"/>
    <w:rsid w:val="00E67A7E"/>
    <w:rsid w:val="00E71843"/>
    <w:rsid w:val="00E71891"/>
    <w:rsid w:val="00E73679"/>
    <w:rsid w:val="00E742C8"/>
    <w:rsid w:val="00E75180"/>
    <w:rsid w:val="00E7553A"/>
    <w:rsid w:val="00E77AA3"/>
    <w:rsid w:val="00E83DAA"/>
    <w:rsid w:val="00E84676"/>
    <w:rsid w:val="00E84A20"/>
    <w:rsid w:val="00E85011"/>
    <w:rsid w:val="00E85645"/>
    <w:rsid w:val="00E85886"/>
    <w:rsid w:val="00E86CD9"/>
    <w:rsid w:val="00E871C0"/>
    <w:rsid w:val="00E876F6"/>
    <w:rsid w:val="00E90143"/>
    <w:rsid w:val="00E908CB"/>
    <w:rsid w:val="00E927F6"/>
    <w:rsid w:val="00E9324A"/>
    <w:rsid w:val="00E932F9"/>
    <w:rsid w:val="00E933D8"/>
    <w:rsid w:val="00E95EB1"/>
    <w:rsid w:val="00E9666C"/>
    <w:rsid w:val="00E96870"/>
    <w:rsid w:val="00EA0687"/>
    <w:rsid w:val="00EA1010"/>
    <w:rsid w:val="00EA35C0"/>
    <w:rsid w:val="00EA3ECE"/>
    <w:rsid w:val="00EA6897"/>
    <w:rsid w:val="00EA7516"/>
    <w:rsid w:val="00EB22DD"/>
    <w:rsid w:val="00EB31C9"/>
    <w:rsid w:val="00EB3B60"/>
    <w:rsid w:val="00EB3F85"/>
    <w:rsid w:val="00EB40D4"/>
    <w:rsid w:val="00EB5365"/>
    <w:rsid w:val="00EB7C4A"/>
    <w:rsid w:val="00EB7D4C"/>
    <w:rsid w:val="00EB7E3E"/>
    <w:rsid w:val="00EC077B"/>
    <w:rsid w:val="00EC0926"/>
    <w:rsid w:val="00EC158D"/>
    <w:rsid w:val="00EC17A4"/>
    <w:rsid w:val="00EC27CA"/>
    <w:rsid w:val="00EC2EA9"/>
    <w:rsid w:val="00EC3073"/>
    <w:rsid w:val="00EC37BE"/>
    <w:rsid w:val="00EC3BC5"/>
    <w:rsid w:val="00EC747B"/>
    <w:rsid w:val="00ED1A70"/>
    <w:rsid w:val="00ED5160"/>
    <w:rsid w:val="00ED588C"/>
    <w:rsid w:val="00ED5BB0"/>
    <w:rsid w:val="00ED6BAE"/>
    <w:rsid w:val="00EE0B6F"/>
    <w:rsid w:val="00EE268A"/>
    <w:rsid w:val="00EE367E"/>
    <w:rsid w:val="00EE368D"/>
    <w:rsid w:val="00EE4A5F"/>
    <w:rsid w:val="00EE6851"/>
    <w:rsid w:val="00EE6BDB"/>
    <w:rsid w:val="00EE7048"/>
    <w:rsid w:val="00EF08CB"/>
    <w:rsid w:val="00EF1F33"/>
    <w:rsid w:val="00EF1FF7"/>
    <w:rsid w:val="00EF24DD"/>
    <w:rsid w:val="00EF26A9"/>
    <w:rsid w:val="00EF2D8B"/>
    <w:rsid w:val="00EF3511"/>
    <w:rsid w:val="00EF5078"/>
    <w:rsid w:val="00EF5231"/>
    <w:rsid w:val="00EF6AFC"/>
    <w:rsid w:val="00EF6D2F"/>
    <w:rsid w:val="00EF718C"/>
    <w:rsid w:val="00EF7341"/>
    <w:rsid w:val="00F02115"/>
    <w:rsid w:val="00F034C0"/>
    <w:rsid w:val="00F0369B"/>
    <w:rsid w:val="00F03789"/>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2D2"/>
    <w:rsid w:val="00F26825"/>
    <w:rsid w:val="00F317A6"/>
    <w:rsid w:val="00F3205F"/>
    <w:rsid w:val="00F33543"/>
    <w:rsid w:val="00F33FD0"/>
    <w:rsid w:val="00F36066"/>
    <w:rsid w:val="00F406B8"/>
    <w:rsid w:val="00F4124A"/>
    <w:rsid w:val="00F43745"/>
    <w:rsid w:val="00F43C2E"/>
    <w:rsid w:val="00F45F9A"/>
    <w:rsid w:val="00F46656"/>
    <w:rsid w:val="00F474A0"/>
    <w:rsid w:val="00F50964"/>
    <w:rsid w:val="00F50AE5"/>
    <w:rsid w:val="00F510D3"/>
    <w:rsid w:val="00F51A55"/>
    <w:rsid w:val="00F5277E"/>
    <w:rsid w:val="00F528D5"/>
    <w:rsid w:val="00F52E1B"/>
    <w:rsid w:val="00F53940"/>
    <w:rsid w:val="00F54A4A"/>
    <w:rsid w:val="00F5596B"/>
    <w:rsid w:val="00F564D7"/>
    <w:rsid w:val="00F571F0"/>
    <w:rsid w:val="00F618DB"/>
    <w:rsid w:val="00F62058"/>
    <w:rsid w:val="00F63C2D"/>
    <w:rsid w:val="00F63CD0"/>
    <w:rsid w:val="00F65180"/>
    <w:rsid w:val="00F6562E"/>
    <w:rsid w:val="00F6571D"/>
    <w:rsid w:val="00F657D6"/>
    <w:rsid w:val="00F674E7"/>
    <w:rsid w:val="00F70992"/>
    <w:rsid w:val="00F70BB5"/>
    <w:rsid w:val="00F70C7A"/>
    <w:rsid w:val="00F71717"/>
    <w:rsid w:val="00F7234A"/>
    <w:rsid w:val="00F72581"/>
    <w:rsid w:val="00F74360"/>
    <w:rsid w:val="00F7607F"/>
    <w:rsid w:val="00F76175"/>
    <w:rsid w:val="00F77F90"/>
    <w:rsid w:val="00F80D51"/>
    <w:rsid w:val="00F84001"/>
    <w:rsid w:val="00F85020"/>
    <w:rsid w:val="00F85F18"/>
    <w:rsid w:val="00F86951"/>
    <w:rsid w:val="00F86964"/>
    <w:rsid w:val="00F92200"/>
    <w:rsid w:val="00F92631"/>
    <w:rsid w:val="00F92E6D"/>
    <w:rsid w:val="00F95692"/>
    <w:rsid w:val="00FA0EF4"/>
    <w:rsid w:val="00FA2C47"/>
    <w:rsid w:val="00FA3B90"/>
    <w:rsid w:val="00FA3F0C"/>
    <w:rsid w:val="00FA4C18"/>
    <w:rsid w:val="00FA55BB"/>
    <w:rsid w:val="00FA5F67"/>
    <w:rsid w:val="00FA6E80"/>
    <w:rsid w:val="00FA704B"/>
    <w:rsid w:val="00FA74E4"/>
    <w:rsid w:val="00FA7999"/>
    <w:rsid w:val="00FB0DB1"/>
    <w:rsid w:val="00FB179C"/>
    <w:rsid w:val="00FB27D5"/>
    <w:rsid w:val="00FB36D0"/>
    <w:rsid w:val="00FB4045"/>
    <w:rsid w:val="00FB6CA8"/>
    <w:rsid w:val="00FC1CA2"/>
    <w:rsid w:val="00FC2D12"/>
    <w:rsid w:val="00FC37CA"/>
    <w:rsid w:val="00FC4D07"/>
    <w:rsid w:val="00FC5E68"/>
    <w:rsid w:val="00FC63F9"/>
    <w:rsid w:val="00FC7F8C"/>
    <w:rsid w:val="00FD0877"/>
    <w:rsid w:val="00FD41CD"/>
    <w:rsid w:val="00FD4C2F"/>
    <w:rsid w:val="00FD653B"/>
    <w:rsid w:val="00FD6D78"/>
    <w:rsid w:val="00FD6EB1"/>
    <w:rsid w:val="00FD76C5"/>
    <w:rsid w:val="00FD7FF5"/>
    <w:rsid w:val="00FE11E6"/>
    <w:rsid w:val="00FE17DE"/>
    <w:rsid w:val="00FE1803"/>
    <w:rsid w:val="00FE218F"/>
    <w:rsid w:val="00FE2A5F"/>
    <w:rsid w:val="00FE4016"/>
    <w:rsid w:val="00FE4AAB"/>
    <w:rsid w:val="00FE4AFF"/>
    <w:rsid w:val="00FE4CF7"/>
    <w:rsid w:val="00FE5D4E"/>
    <w:rsid w:val="00FE65D3"/>
    <w:rsid w:val="00FE7227"/>
    <w:rsid w:val="00FE727A"/>
    <w:rsid w:val="00FE75F3"/>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semiHidden/>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semiHidden/>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B20DF-C084-4E0D-BAF9-6E7DA100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2017-09-22T21:26:00Z</dcterms:created>
  <dcterms:modified xsi:type="dcterms:W3CDTF">2017-10-17T20:03:00Z</dcterms:modified>
</cp:coreProperties>
</file>